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FD" w:rsidRPr="000D63FD" w:rsidRDefault="000D63FD" w:rsidP="000D63FD">
      <w:pPr>
        <w:ind w:firstLine="720"/>
        <w:jc w:val="both"/>
        <w:rPr>
          <w:rFonts w:ascii="Times New Roman" w:hAnsi="Times New Roman"/>
          <w:color w:val="FF0000"/>
          <w:szCs w:val="24"/>
          <w:highlight w:val="yellow"/>
          <w:lang w:val="bg-BG"/>
        </w:rPr>
      </w:pPr>
    </w:p>
    <w:p w:rsidR="000D63FD" w:rsidRPr="000D63FD" w:rsidRDefault="000D63FD" w:rsidP="000D63FD">
      <w:pPr>
        <w:jc w:val="center"/>
        <w:rPr>
          <w:rFonts w:ascii="Times New Roman" w:hAnsi="Times New Roman"/>
          <w:b/>
          <w:i/>
          <w:szCs w:val="24"/>
          <w:highlight w:val="yellow"/>
          <w:lang w:val="bg-BG"/>
        </w:rPr>
      </w:pPr>
    </w:p>
    <w:p w:rsidR="000D63FD" w:rsidRPr="000D63FD" w:rsidRDefault="000D63FD" w:rsidP="000D63FD">
      <w:pPr>
        <w:jc w:val="center"/>
        <w:rPr>
          <w:rFonts w:ascii="Times New Roman" w:hAnsi="Times New Roman"/>
          <w:b/>
          <w:sz w:val="32"/>
          <w:szCs w:val="32"/>
          <w:lang w:val="bg-BG"/>
        </w:rPr>
      </w:pPr>
      <w:r w:rsidRPr="000D63FD">
        <w:rPr>
          <w:rFonts w:ascii="Times New Roman" w:hAnsi="Times New Roman"/>
          <w:b/>
          <w:sz w:val="32"/>
          <w:szCs w:val="32"/>
          <w:lang w:val="bg-BG"/>
        </w:rPr>
        <w:t xml:space="preserve">ДОГОВОР </w:t>
      </w:r>
    </w:p>
    <w:p w:rsidR="000D63FD" w:rsidRPr="000D63FD" w:rsidRDefault="000D63FD" w:rsidP="000D63FD">
      <w:pPr>
        <w:jc w:val="center"/>
        <w:rPr>
          <w:rFonts w:ascii="Times New Roman" w:hAnsi="Times New Roman"/>
          <w:b/>
          <w:szCs w:val="24"/>
          <w:lang w:val="bg-BG"/>
        </w:rPr>
      </w:pPr>
    </w:p>
    <w:p w:rsidR="00C6456F" w:rsidRDefault="00C6456F" w:rsidP="00C6456F">
      <w:pPr>
        <w:ind w:firstLine="720"/>
        <w:jc w:val="both"/>
        <w:rPr>
          <w:rFonts w:ascii="Times New Roman" w:hAnsi="Times New Roman"/>
          <w:color w:val="000000"/>
          <w:lang w:val="bg-BG" w:eastAsia="bg-BG"/>
        </w:rPr>
      </w:pPr>
      <w:r w:rsidRPr="00EC716B">
        <w:rPr>
          <w:rFonts w:ascii="Times New Roman" w:hAnsi="Times New Roman"/>
          <w:b/>
          <w:noProof/>
          <w:color w:val="000000"/>
          <w:lang w:val="bg-BG" w:eastAsia="bg-BG"/>
        </w:rPr>
        <w:t xml:space="preserve">№ </w:t>
      </w:r>
      <w:r w:rsidRPr="001343CA">
        <w:rPr>
          <w:rFonts w:ascii="Times New Roman" w:hAnsi="Times New Roman"/>
          <w:b/>
          <w:noProof/>
          <w:color w:val="000000"/>
          <w:lang w:eastAsia="bg-BG"/>
        </w:rPr>
        <w:t>BG</w:t>
      </w:r>
      <w:r w:rsidRPr="00EC716B">
        <w:rPr>
          <w:rFonts w:ascii="Times New Roman" w:hAnsi="Times New Roman"/>
          <w:b/>
          <w:noProof/>
          <w:color w:val="000000"/>
          <w:lang w:val="bg-BG" w:eastAsia="bg-BG"/>
        </w:rPr>
        <w:t>16</w:t>
      </w:r>
      <w:r w:rsidRPr="001343CA">
        <w:rPr>
          <w:rFonts w:ascii="Times New Roman" w:hAnsi="Times New Roman"/>
          <w:b/>
          <w:noProof/>
          <w:color w:val="000000"/>
          <w:lang w:eastAsia="bg-BG"/>
        </w:rPr>
        <w:t>RFOP</w:t>
      </w:r>
      <w:r w:rsidRPr="00EC716B">
        <w:rPr>
          <w:rFonts w:ascii="Times New Roman" w:hAnsi="Times New Roman"/>
          <w:b/>
          <w:noProof/>
          <w:color w:val="000000"/>
          <w:lang w:val="bg-BG" w:eastAsia="bg-BG"/>
        </w:rPr>
        <w:t>001-1.018-0004-</w:t>
      </w:r>
      <w:r w:rsidRPr="00A63106">
        <w:rPr>
          <w:rFonts w:ascii="Times New Roman" w:hAnsi="Times New Roman"/>
          <w:b/>
          <w:noProof/>
          <w:color w:val="000000"/>
          <w:lang w:eastAsia="bg-BG"/>
        </w:rPr>
        <w:t>C</w:t>
      </w:r>
      <w:r w:rsidRPr="00A63106">
        <w:rPr>
          <w:rFonts w:ascii="Times New Roman" w:hAnsi="Times New Roman"/>
          <w:b/>
          <w:noProof/>
          <w:color w:val="000000"/>
          <w:lang w:val="bg-BG" w:eastAsia="bg-BG"/>
        </w:rPr>
        <w:t>01</w:t>
      </w:r>
      <w:r w:rsidRPr="00EC716B">
        <w:rPr>
          <w:rFonts w:ascii="Times New Roman" w:hAnsi="Times New Roman"/>
          <w:b/>
          <w:noProof/>
          <w:color w:val="000000"/>
          <w:lang w:val="bg-BG" w:eastAsia="bg-BG"/>
        </w:rPr>
        <w:t>-</w:t>
      </w:r>
      <w:r>
        <w:rPr>
          <w:rFonts w:ascii="Times New Roman" w:hAnsi="Times New Roman"/>
          <w:b/>
          <w:noProof/>
          <w:color w:val="000000"/>
          <w:lang w:val="en-US" w:eastAsia="bg-BG"/>
        </w:rPr>
        <w:t>S</w:t>
      </w:r>
      <w:r w:rsidRPr="00A63106">
        <w:rPr>
          <w:rFonts w:ascii="Times New Roman" w:hAnsi="Times New Roman"/>
          <w:b/>
          <w:noProof/>
          <w:color w:val="000000"/>
          <w:lang w:val="bg-BG" w:eastAsia="bg-BG"/>
        </w:rPr>
        <w:t>-….</w:t>
      </w:r>
      <w:r w:rsidRPr="00A63106">
        <w:rPr>
          <w:rFonts w:ascii="Times New Roman" w:hAnsi="Times New Roman"/>
          <w:noProof/>
          <w:color w:val="000000"/>
          <w:lang w:val="bg-BG" w:eastAsia="bg-BG"/>
        </w:rPr>
        <w:t>/_____________</w:t>
      </w:r>
      <w:r w:rsidRPr="00A63106">
        <w:rPr>
          <w:rFonts w:ascii="Times New Roman" w:hAnsi="Times New Roman"/>
          <w:color w:val="000000"/>
          <w:lang w:val="bg-BG" w:eastAsia="bg-BG"/>
        </w:rPr>
        <w:t xml:space="preserve"> г.</w:t>
      </w:r>
    </w:p>
    <w:p w:rsidR="000D63FD" w:rsidRPr="000D63FD" w:rsidRDefault="000D63FD" w:rsidP="000D63FD">
      <w:pPr>
        <w:jc w:val="center"/>
        <w:rPr>
          <w:rFonts w:ascii="Times New Roman" w:hAnsi="Times New Roman"/>
          <w:b/>
          <w:szCs w:val="24"/>
          <w:lang w:val="bg-BG"/>
        </w:rPr>
      </w:pPr>
    </w:p>
    <w:p w:rsidR="000D63FD" w:rsidRPr="000D63FD" w:rsidRDefault="000D63FD" w:rsidP="000D63FD">
      <w:pPr>
        <w:jc w:val="center"/>
        <w:rPr>
          <w:rFonts w:ascii="Times New Roman" w:hAnsi="Times New Roman"/>
          <w:b/>
          <w:szCs w:val="24"/>
          <w:lang w:val="bg-BG"/>
        </w:rPr>
      </w:pPr>
      <w:r w:rsidRPr="000D63FD">
        <w:rPr>
          <w:rFonts w:ascii="Times New Roman" w:hAnsi="Times New Roman"/>
          <w:b/>
          <w:szCs w:val="24"/>
          <w:lang w:val="bg-BG"/>
        </w:rPr>
        <w:t>за възлагане на обществена поръчка с предмет:</w:t>
      </w:r>
    </w:p>
    <w:p w:rsidR="000D63FD" w:rsidRPr="000D63FD" w:rsidRDefault="000D63FD" w:rsidP="000D63FD">
      <w:pPr>
        <w:rPr>
          <w:rFonts w:ascii="Times New Roman" w:hAnsi="Times New Roman"/>
          <w:i/>
          <w:szCs w:val="24"/>
          <w:lang w:val="bg-BG"/>
        </w:rPr>
      </w:pPr>
    </w:p>
    <w:p w:rsidR="000D63FD" w:rsidRPr="00300F97" w:rsidRDefault="00C6456F" w:rsidP="00C6456F">
      <w:pPr>
        <w:jc w:val="both"/>
        <w:rPr>
          <w:rFonts w:ascii="Times New Roman" w:hAnsi="Times New Roman"/>
          <w:b/>
          <w:i/>
          <w:szCs w:val="24"/>
          <w:lang w:val="bg-BG"/>
        </w:rPr>
      </w:pPr>
      <w:r w:rsidRPr="00300F97">
        <w:rPr>
          <w:rFonts w:ascii="Times New Roman" w:hAnsi="Times New Roman"/>
          <w:b/>
          <w:i/>
          <w:szCs w:val="24"/>
          <w:lang w:val="bg-BG"/>
        </w:rPr>
        <w:t>„</w:t>
      </w:r>
      <w:bookmarkStart w:id="0" w:name="_Hlk35255940"/>
      <w:r w:rsidR="00300F97" w:rsidRPr="00300F97">
        <w:rPr>
          <w:rFonts w:ascii="Times New Roman" w:hAnsi="Times New Roman"/>
          <w:b/>
          <w:lang w:val="bg-BG"/>
        </w:rPr>
        <w:t>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газозарядна станция</w:t>
      </w:r>
      <w:bookmarkEnd w:id="0"/>
      <w:r w:rsidR="00300F97">
        <w:rPr>
          <w:rFonts w:ascii="Times New Roman" w:hAnsi="Times New Roman"/>
          <w:b/>
          <w:lang w:val="bg-BG"/>
        </w:rPr>
        <w:t>.“</w:t>
      </w:r>
    </w:p>
    <w:p w:rsidR="000D63FD" w:rsidRPr="000D63FD" w:rsidRDefault="000D63FD" w:rsidP="000D63FD">
      <w:pPr>
        <w:jc w:val="both"/>
        <w:rPr>
          <w:rFonts w:ascii="Times New Roman" w:hAnsi="Times New Roman"/>
          <w:szCs w:val="24"/>
          <w:lang w:val="bg-BG"/>
        </w:rPr>
      </w:pPr>
      <w:r w:rsidRPr="000D63FD">
        <w:rPr>
          <w:rFonts w:ascii="Times New Roman" w:hAnsi="Times New Roman"/>
          <w:szCs w:val="24"/>
          <w:lang w:val="bg-BG"/>
        </w:rPr>
        <w:tab/>
      </w:r>
    </w:p>
    <w:p w:rsidR="00C6456F" w:rsidRPr="001343CA" w:rsidRDefault="00C6456F" w:rsidP="00C6456F">
      <w:pPr>
        <w:ind w:firstLine="720"/>
        <w:jc w:val="both"/>
        <w:rPr>
          <w:rFonts w:ascii="Times New Roman" w:hAnsi="Times New Roman"/>
          <w:szCs w:val="24"/>
          <w:lang w:val="bg-BG"/>
        </w:rPr>
      </w:pPr>
      <w:r w:rsidRPr="001343CA">
        <w:rPr>
          <w:rFonts w:ascii="Times New Roman" w:hAnsi="Times New Roman"/>
          <w:szCs w:val="24"/>
          <w:lang w:val="bg-BG"/>
        </w:rPr>
        <w:t>Днес,</w:t>
      </w:r>
      <w:r w:rsidRPr="001343CA">
        <w:rPr>
          <w:rFonts w:ascii="Times New Roman" w:hAnsi="Times New Roman"/>
          <w:szCs w:val="24"/>
          <w:lang w:val="bg-BG"/>
        </w:rPr>
        <w:tab/>
      </w:r>
      <w:r w:rsidR="00885C70">
        <w:rPr>
          <w:rFonts w:ascii="Times New Roman" w:hAnsi="Times New Roman"/>
          <w:szCs w:val="24"/>
          <w:lang w:val="bg-BG"/>
        </w:rPr>
        <w:t>……………..20</w:t>
      </w:r>
      <w:r w:rsidR="00300F97">
        <w:rPr>
          <w:rFonts w:ascii="Times New Roman" w:hAnsi="Times New Roman"/>
          <w:szCs w:val="24"/>
          <w:lang w:val="bg-BG"/>
        </w:rPr>
        <w:t>20</w:t>
      </w:r>
      <w:r>
        <w:rPr>
          <w:rFonts w:ascii="Times New Roman" w:hAnsi="Times New Roman"/>
          <w:szCs w:val="24"/>
          <w:lang w:val="bg-BG"/>
        </w:rPr>
        <w:t xml:space="preserve"> г.</w:t>
      </w:r>
      <w:r w:rsidRPr="001343CA">
        <w:rPr>
          <w:rFonts w:ascii="Times New Roman" w:hAnsi="Times New Roman"/>
          <w:szCs w:val="24"/>
          <w:lang w:val="bg-BG"/>
        </w:rPr>
        <w:t xml:space="preserve">, в </w:t>
      </w:r>
      <w:r>
        <w:rPr>
          <w:rFonts w:ascii="Times New Roman" w:hAnsi="Times New Roman"/>
          <w:szCs w:val="24"/>
          <w:lang w:val="bg-BG"/>
        </w:rPr>
        <w:t>гр. Перник</w:t>
      </w:r>
      <w:r w:rsidRPr="001343CA">
        <w:rPr>
          <w:rFonts w:ascii="Times New Roman" w:hAnsi="Times New Roman"/>
          <w:szCs w:val="24"/>
          <w:lang w:val="bg-BG"/>
        </w:rPr>
        <w:t>, между:</w:t>
      </w:r>
    </w:p>
    <w:p w:rsidR="00C6456F" w:rsidRPr="001343CA" w:rsidRDefault="00C6456F" w:rsidP="00C6456F">
      <w:pPr>
        <w:ind w:firstLine="720"/>
        <w:jc w:val="both"/>
        <w:rPr>
          <w:rFonts w:ascii="Times New Roman" w:hAnsi="Times New Roman"/>
          <w:szCs w:val="24"/>
          <w:lang w:val="bg-BG"/>
        </w:rPr>
      </w:pPr>
    </w:p>
    <w:p w:rsidR="00C6456F" w:rsidRPr="001343CA" w:rsidRDefault="00C6456F" w:rsidP="00C6456F">
      <w:pPr>
        <w:suppressAutoHyphens/>
        <w:spacing w:line="276" w:lineRule="auto"/>
        <w:ind w:firstLine="567"/>
        <w:jc w:val="both"/>
        <w:rPr>
          <w:rFonts w:ascii="Times New Roman" w:hAnsi="Times New Roman"/>
          <w:szCs w:val="24"/>
          <w:lang w:val="bg-BG" w:eastAsia="bg-BG"/>
        </w:rPr>
      </w:pPr>
      <w:r>
        <w:rPr>
          <w:rFonts w:ascii="Times New Roman" w:hAnsi="Times New Roman"/>
          <w:b/>
          <w:szCs w:val="24"/>
          <w:lang w:val="bg-BG" w:eastAsia="bg-BG"/>
        </w:rPr>
        <w:t xml:space="preserve">1. </w:t>
      </w:r>
      <w:r w:rsidRPr="00EC716B">
        <w:rPr>
          <w:rFonts w:ascii="Times New Roman" w:hAnsi="Times New Roman"/>
          <w:b/>
          <w:color w:val="000000"/>
          <w:lang w:val="bg-BG" w:eastAsia="bg-BG"/>
        </w:rPr>
        <w:t>„Градски Транспорт – Перник“ ЕООД</w:t>
      </w:r>
      <w:r w:rsidRPr="001343CA">
        <w:rPr>
          <w:rFonts w:ascii="Times New Roman" w:hAnsi="Times New Roman"/>
          <w:b/>
          <w:szCs w:val="24"/>
          <w:lang w:val="bg-BG" w:eastAsia="bg-BG"/>
        </w:rPr>
        <w:t>,</w:t>
      </w:r>
      <w:r w:rsidRPr="001343CA">
        <w:rPr>
          <w:rFonts w:ascii="Times New Roman" w:hAnsi="Times New Roman"/>
          <w:szCs w:val="24"/>
          <w:lang w:val="bg-BG" w:eastAsia="ar-SA"/>
        </w:rPr>
        <w:t xml:space="preserve"> ЕИК </w:t>
      </w:r>
      <w:r w:rsidRPr="00EC716B">
        <w:rPr>
          <w:rFonts w:ascii="Times New Roman" w:hAnsi="Times New Roman"/>
          <w:szCs w:val="24"/>
          <w:lang w:val="bg-BG" w:eastAsia="bg-BG"/>
        </w:rPr>
        <w:t>204410995</w:t>
      </w:r>
      <w:r w:rsidRPr="001343CA">
        <w:rPr>
          <w:rFonts w:ascii="Times New Roman" w:hAnsi="Times New Roman"/>
          <w:color w:val="000000"/>
          <w:szCs w:val="24"/>
          <w:shd w:val="clear" w:color="auto" w:fill="FFFFFF"/>
          <w:lang w:val="bg-BG" w:eastAsia="ar-SA"/>
        </w:rPr>
        <w:t xml:space="preserve">, </w:t>
      </w:r>
      <w:r w:rsidRPr="001343CA">
        <w:rPr>
          <w:rFonts w:ascii="Times New Roman" w:hAnsi="Times New Roman"/>
          <w:szCs w:val="24"/>
          <w:lang w:val="bg-BG" w:eastAsia="ar-SA"/>
        </w:rPr>
        <w:t xml:space="preserve">със седалище и адрес на управление: п.к. 2300 област Перник, </w:t>
      </w:r>
      <w:r w:rsidRPr="001343CA">
        <w:rPr>
          <w:rFonts w:ascii="Times New Roman" w:hAnsi="Times New Roman"/>
          <w:color w:val="000000"/>
          <w:szCs w:val="24"/>
          <w:lang w:val="bg-BG" w:eastAsia="bg-BG"/>
        </w:rPr>
        <w:t xml:space="preserve">гр.Перник, </w:t>
      </w:r>
      <w:proofErr w:type="spellStart"/>
      <w:r w:rsidRPr="00EC716B">
        <w:rPr>
          <w:rFonts w:ascii="Times New Roman" w:hAnsi="Times New Roman"/>
          <w:color w:val="000000"/>
          <w:szCs w:val="24"/>
          <w:lang w:val="bg-BG" w:eastAsia="bg-BG"/>
        </w:rPr>
        <w:t>ул</w:t>
      </w:r>
      <w:proofErr w:type="spellEnd"/>
      <w:r w:rsidRPr="00EC716B">
        <w:rPr>
          <w:rFonts w:ascii="Times New Roman" w:hAnsi="Times New Roman"/>
          <w:color w:val="000000"/>
          <w:szCs w:val="24"/>
          <w:lang w:val="bg-BG" w:eastAsia="bg-BG"/>
        </w:rPr>
        <w:t xml:space="preserve"> „Радомир”  № 1</w:t>
      </w:r>
      <w:r>
        <w:rPr>
          <w:rFonts w:ascii="Times New Roman" w:hAnsi="Times New Roman"/>
          <w:szCs w:val="24"/>
          <w:lang w:val="bg-BG" w:eastAsia="ar-SA"/>
        </w:rPr>
        <w:t>, представлявано</w:t>
      </w:r>
      <w:r w:rsidRPr="001343CA">
        <w:rPr>
          <w:rFonts w:ascii="Times New Roman" w:hAnsi="Times New Roman"/>
          <w:szCs w:val="24"/>
          <w:lang w:val="bg-BG" w:eastAsia="ar-SA"/>
        </w:rPr>
        <w:t xml:space="preserve"> от </w:t>
      </w:r>
      <w:r>
        <w:rPr>
          <w:rFonts w:ascii="Times New Roman" w:hAnsi="Times New Roman"/>
          <w:b/>
          <w:bCs/>
          <w:szCs w:val="24"/>
          <w:lang w:val="bg-BG" w:eastAsia="ar-SA"/>
        </w:rPr>
        <w:t>ИВАН ЙОРДАНОВ ИДАКИЕВ</w:t>
      </w:r>
      <w:r w:rsidRPr="001343CA">
        <w:rPr>
          <w:rFonts w:ascii="Times New Roman" w:hAnsi="Times New Roman"/>
          <w:szCs w:val="24"/>
          <w:lang w:val="bg-BG" w:eastAsia="ar-SA"/>
        </w:rPr>
        <w:t xml:space="preserve"> - </w:t>
      </w:r>
      <w:r>
        <w:rPr>
          <w:rFonts w:ascii="Times New Roman" w:hAnsi="Times New Roman"/>
          <w:b/>
          <w:szCs w:val="24"/>
          <w:lang w:val="bg-BG" w:eastAsia="ar-SA"/>
        </w:rPr>
        <w:t>УПРАВИТЕЛ</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 </w:t>
      </w:r>
      <w:r w:rsidRPr="001343CA">
        <w:rPr>
          <w:rFonts w:ascii="Times New Roman" w:hAnsi="Times New Roman"/>
          <w:szCs w:val="24"/>
          <w:lang w:val="bg-BG" w:eastAsia="bg-BG"/>
        </w:rPr>
        <w:t>наричана за краткост в договора „</w:t>
      </w:r>
      <w:r w:rsidRPr="001343CA">
        <w:rPr>
          <w:rFonts w:ascii="Times New Roman" w:hAnsi="Times New Roman"/>
          <w:b/>
          <w:szCs w:val="24"/>
          <w:lang w:val="bg-BG" w:eastAsia="bg-BG"/>
        </w:rPr>
        <w:t>ВЪЗЛОЖИТЕЛ</w:t>
      </w:r>
      <w:r w:rsidRPr="001343CA">
        <w:rPr>
          <w:rFonts w:ascii="Times New Roman" w:hAnsi="Times New Roman"/>
          <w:szCs w:val="24"/>
          <w:lang w:val="bg-BG" w:eastAsia="bg-BG"/>
        </w:rPr>
        <w:t xml:space="preserve">” </w:t>
      </w:r>
    </w:p>
    <w:p w:rsidR="00C6456F" w:rsidRPr="001343CA" w:rsidRDefault="00C6456F" w:rsidP="00C6456F">
      <w:pPr>
        <w:suppressAutoHyphens/>
        <w:spacing w:line="276" w:lineRule="auto"/>
        <w:ind w:firstLine="567"/>
        <w:jc w:val="both"/>
        <w:rPr>
          <w:rFonts w:ascii="Times New Roman" w:hAnsi="Times New Roman"/>
          <w:color w:val="000000"/>
          <w:szCs w:val="24"/>
          <w:shd w:val="clear" w:color="auto" w:fill="FFFFFF"/>
          <w:lang w:val="bg-BG" w:eastAsia="ar-SA"/>
        </w:rPr>
      </w:pPr>
      <w:r w:rsidRPr="001343CA">
        <w:rPr>
          <w:rFonts w:ascii="Times New Roman" w:hAnsi="Times New Roman"/>
          <w:szCs w:val="24"/>
          <w:lang w:val="bg-BG" w:eastAsia="bg-BG"/>
        </w:rPr>
        <w:t xml:space="preserve">и </w:t>
      </w:r>
    </w:p>
    <w:p w:rsidR="00C6456F" w:rsidRPr="001343CA" w:rsidRDefault="00C6456F" w:rsidP="00005E94">
      <w:pPr>
        <w:suppressAutoHyphens/>
        <w:spacing w:afterLines="40" w:after="96" w:line="276" w:lineRule="auto"/>
        <w:jc w:val="center"/>
        <w:rPr>
          <w:rFonts w:ascii="Times New Roman" w:hAnsi="Times New Roman"/>
          <w:b/>
          <w:szCs w:val="24"/>
          <w:highlight w:val="yellow"/>
          <w:lang w:val="bg-BG" w:eastAsia="ar-SA"/>
        </w:rPr>
      </w:pPr>
    </w:p>
    <w:p w:rsidR="00C6456F" w:rsidRPr="001343CA" w:rsidRDefault="00C6456F" w:rsidP="00C6456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ascii="Times New Roman" w:hAnsi="Times New Roman"/>
          <w:szCs w:val="24"/>
          <w:lang w:val="bg-BG" w:eastAsia="bg-BG"/>
        </w:rPr>
      </w:pPr>
      <w:r w:rsidRPr="001343CA">
        <w:rPr>
          <w:rFonts w:ascii="Times New Roman" w:eastAsia="ヒラギノ角ゴ Pro W3" w:hAnsi="Times New Roman"/>
          <w:b/>
          <w:szCs w:val="24"/>
          <w:lang w:val="bg-BG" w:eastAsia="ar-SA"/>
        </w:rPr>
        <w:tab/>
      </w:r>
      <w:r>
        <w:rPr>
          <w:rFonts w:ascii="Times New Roman" w:eastAsia="ヒラギノ角ゴ Pro W3" w:hAnsi="Times New Roman"/>
          <w:b/>
          <w:szCs w:val="24"/>
          <w:lang w:val="bg-BG" w:eastAsia="ar-SA"/>
        </w:rPr>
        <w:t xml:space="preserve">2. </w:t>
      </w:r>
      <w:r w:rsidRPr="001343CA">
        <w:rPr>
          <w:rFonts w:ascii="Times New Roman" w:eastAsia="ヒラギノ角ゴ Pro W3" w:hAnsi="Times New Roman"/>
          <w:b/>
          <w:szCs w:val="24"/>
          <w:lang w:val="bg-BG" w:eastAsia="ar-SA"/>
        </w:rPr>
        <w:t>“……………………” …………</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с ЕИК </w:t>
      </w:r>
      <w:hyperlink r:id="rId6" w:history="1">
        <w:r w:rsidRPr="001343CA">
          <w:rPr>
            <w:rFonts w:ascii="Times New Roman" w:hAnsi="Times New Roman"/>
            <w:szCs w:val="24"/>
            <w:lang w:val="bg-BG" w:eastAsia="ar-SA"/>
          </w:rPr>
          <w:t>………….</w:t>
        </w:r>
      </w:hyperlink>
      <w:r w:rsidRPr="001343CA">
        <w:rPr>
          <w:rFonts w:ascii="Times New Roman" w:hAnsi="Times New Roman"/>
          <w:szCs w:val="24"/>
          <w:lang w:val="bg-BG" w:eastAsia="ar-SA"/>
        </w:rPr>
        <w:t>, със седалище и адрес на управление: гр. ………….., ул. „……………..”</w:t>
      </w:r>
      <w:r>
        <w:rPr>
          <w:rFonts w:ascii="Times New Roman" w:hAnsi="Times New Roman"/>
          <w:szCs w:val="24"/>
          <w:lang w:val="bg-BG" w:eastAsia="ar-SA"/>
        </w:rPr>
        <w:t xml:space="preserve"> </w:t>
      </w:r>
      <w:r w:rsidRPr="001343CA">
        <w:rPr>
          <w:rFonts w:ascii="Times New Roman" w:hAnsi="Times New Roman"/>
          <w:szCs w:val="24"/>
          <w:lang w:val="bg-BG" w:eastAsia="ar-SA"/>
        </w:rPr>
        <w:t>№ ….,  представлявано от</w:t>
      </w:r>
      <w:r w:rsidRPr="001343CA">
        <w:rPr>
          <w:rFonts w:ascii="Times New Roman" w:hAnsi="Times New Roman"/>
          <w:b/>
          <w:szCs w:val="24"/>
          <w:lang w:val="bg-BG" w:eastAsia="ar-SA"/>
        </w:rPr>
        <w:t xml:space="preserve"> ……………… </w:t>
      </w:r>
      <w:r w:rsidRPr="001343CA">
        <w:rPr>
          <w:rFonts w:ascii="Times New Roman" w:hAnsi="Times New Roman"/>
          <w:b/>
          <w:szCs w:val="24"/>
          <w:lang w:val="bg-BG" w:eastAsia="bg-BG"/>
        </w:rPr>
        <w:t>– …………………..</w:t>
      </w:r>
      <w:r w:rsidRPr="001343CA">
        <w:rPr>
          <w:rFonts w:ascii="Times New Roman" w:hAnsi="Times New Roman"/>
          <w:szCs w:val="24"/>
          <w:lang w:val="bg-BG" w:eastAsia="bg-BG"/>
        </w:rPr>
        <w:t xml:space="preserve">, </w:t>
      </w:r>
      <w:proofErr w:type="spellStart"/>
      <w:r w:rsidRPr="001343CA">
        <w:rPr>
          <w:rFonts w:ascii="Times New Roman" w:hAnsi="Times New Roman"/>
          <w:szCs w:val="24"/>
          <w:lang w:val="bg-BG" w:eastAsia="bg-BG"/>
        </w:rPr>
        <w:t>наричанo</w:t>
      </w:r>
      <w:proofErr w:type="spellEnd"/>
      <w:r w:rsidRPr="001343CA">
        <w:rPr>
          <w:rFonts w:ascii="Times New Roman" w:hAnsi="Times New Roman"/>
          <w:szCs w:val="24"/>
          <w:lang w:val="bg-BG" w:eastAsia="bg-BG"/>
        </w:rPr>
        <w:t xml:space="preserve"> по-долу </w:t>
      </w:r>
      <w:r w:rsidRPr="001343CA">
        <w:rPr>
          <w:rFonts w:ascii="Times New Roman" w:hAnsi="Times New Roman"/>
          <w:b/>
          <w:szCs w:val="24"/>
          <w:lang w:val="bg-BG" w:eastAsia="bg-BG"/>
        </w:rPr>
        <w:t>ИЗПЪЛНИТЕЛ</w:t>
      </w:r>
      <w:r w:rsidRPr="001343CA">
        <w:rPr>
          <w:rFonts w:ascii="Times New Roman" w:hAnsi="Times New Roman"/>
          <w:szCs w:val="24"/>
          <w:lang w:val="bg-BG" w:eastAsia="bg-BG"/>
        </w:rPr>
        <w:t xml:space="preserve">, от друга страна, </w:t>
      </w:r>
    </w:p>
    <w:p w:rsidR="00C6456F" w:rsidRPr="001343CA" w:rsidRDefault="00C6456F" w:rsidP="00C6456F">
      <w:pPr>
        <w:jc w:val="both"/>
        <w:rPr>
          <w:rFonts w:ascii="Times New Roman" w:hAnsi="Times New Roman"/>
          <w:szCs w:val="24"/>
          <w:lang w:val="bg-BG"/>
        </w:rPr>
      </w:pPr>
    </w:p>
    <w:p w:rsidR="00C6456F" w:rsidRPr="001343CA" w:rsidRDefault="00C6456F" w:rsidP="00C6456F">
      <w:pPr>
        <w:ind w:firstLine="720"/>
        <w:jc w:val="both"/>
        <w:rPr>
          <w:rFonts w:ascii="Times New Roman" w:hAnsi="Times New Roman"/>
          <w:szCs w:val="24"/>
          <w:lang w:val="bg-BG"/>
        </w:rPr>
      </w:pPr>
      <w:r w:rsidRPr="001343CA">
        <w:rPr>
          <w:rFonts w:ascii="Times New Roman" w:hAnsi="Times New Roman"/>
          <w:szCs w:val="24"/>
          <w:lang w:val="bg-BG"/>
        </w:rPr>
        <w:t>(ВЪЗЛОЖИТЕЛЯТ и ИЗПЪЛНИТЕЛЯТ наричани заедно „</w:t>
      </w:r>
      <w:r w:rsidRPr="001343CA">
        <w:rPr>
          <w:rFonts w:ascii="Times New Roman" w:hAnsi="Times New Roman"/>
          <w:b/>
          <w:szCs w:val="24"/>
          <w:lang w:val="bg-BG"/>
        </w:rPr>
        <w:t>Страните</w:t>
      </w:r>
      <w:r w:rsidRPr="001343CA">
        <w:rPr>
          <w:rFonts w:ascii="Times New Roman" w:hAnsi="Times New Roman"/>
          <w:szCs w:val="24"/>
          <w:lang w:val="bg-BG"/>
        </w:rPr>
        <w:t>“, а всеки от тях поотделно „</w:t>
      </w:r>
      <w:r w:rsidRPr="001343CA">
        <w:rPr>
          <w:rFonts w:ascii="Times New Roman" w:hAnsi="Times New Roman"/>
          <w:b/>
          <w:szCs w:val="24"/>
          <w:lang w:val="bg-BG"/>
        </w:rPr>
        <w:t>Страна</w:t>
      </w:r>
      <w:r w:rsidRPr="001343CA">
        <w:rPr>
          <w:rFonts w:ascii="Times New Roman" w:hAnsi="Times New Roman"/>
          <w:szCs w:val="24"/>
          <w:lang w:val="bg-BG"/>
        </w:rPr>
        <w:t>“);</w:t>
      </w:r>
    </w:p>
    <w:p w:rsidR="00C6456F" w:rsidRPr="001343CA" w:rsidRDefault="00C6456F" w:rsidP="00C6456F">
      <w:pPr>
        <w:ind w:firstLine="720"/>
        <w:jc w:val="both"/>
        <w:rPr>
          <w:rFonts w:ascii="Times New Roman" w:hAnsi="Times New Roman"/>
          <w:szCs w:val="24"/>
          <w:lang w:val="bg-BG"/>
        </w:rPr>
      </w:pPr>
    </w:p>
    <w:p w:rsidR="000D63FD" w:rsidRPr="000D63FD" w:rsidRDefault="00C6456F" w:rsidP="00300F97">
      <w:pPr>
        <w:pStyle w:val="a7"/>
        <w:ind w:firstLine="708"/>
        <w:jc w:val="both"/>
        <w:rPr>
          <w:rFonts w:ascii="Times New Roman" w:hAnsi="Times New Roman"/>
          <w:szCs w:val="24"/>
          <w:lang w:val="bg-BG"/>
        </w:rPr>
      </w:pPr>
      <w:r w:rsidRPr="00C6456F">
        <w:rPr>
          <w:rFonts w:ascii="Times New Roman" w:hAnsi="Times New Roman"/>
          <w:lang w:val="bg-BG"/>
        </w:rPr>
        <w:t xml:space="preserve">на основание чл. 112 от Закона за обществените поръчки („ЗОП“) и Решение № ………………. на ВЪЗЛОЖИТЕЛЯ за определяне на ИЗПЪЛНИТЕЛ на обществена поръчка с предмет: </w:t>
      </w:r>
      <w:r w:rsidRPr="00300F97">
        <w:rPr>
          <w:rFonts w:ascii="Times New Roman" w:hAnsi="Times New Roman"/>
          <w:bCs/>
          <w:i/>
          <w:lang w:val="bg-BG"/>
        </w:rPr>
        <w:t>„</w:t>
      </w:r>
      <w:r w:rsidR="00300F97" w:rsidRPr="00300F97">
        <w:rPr>
          <w:rFonts w:ascii="Times New Roman" w:hAnsi="Times New Roman"/>
          <w:bCs/>
          <w:lang w:val="bg-BG"/>
        </w:rPr>
        <w:t>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газозарядна станция</w:t>
      </w:r>
      <w:r w:rsidR="00300F97">
        <w:rPr>
          <w:rFonts w:ascii="Times New Roman" w:hAnsi="Times New Roman"/>
          <w:bCs/>
          <w:lang w:val="bg-BG"/>
        </w:rPr>
        <w:t xml:space="preserve">“ </w:t>
      </w:r>
      <w:r w:rsidRPr="001343CA">
        <w:rPr>
          <w:rFonts w:ascii="Times New Roman" w:hAnsi="Times New Roman"/>
          <w:szCs w:val="24"/>
          <w:lang w:val="bg-BG"/>
        </w:rPr>
        <w:t>се сключи този договор („</w:t>
      </w:r>
      <w:r w:rsidRPr="001343CA">
        <w:rPr>
          <w:rFonts w:ascii="Times New Roman" w:hAnsi="Times New Roman"/>
          <w:b/>
          <w:szCs w:val="24"/>
          <w:lang w:val="bg-BG"/>
        </w:rPr>
        <w:t>Договора</w:t>
      </w:r>
      <w:r w:rsidRPr="001343CA">
        <w:rPr>
          <w:rFonts w:ascii="Times New Roman" w:hAnsi="Times New Roman"/>
          <w:szCs w:val="24"/>
          <w:lang w:val="bg-BG"/>
        </w:rPr>
        <w:t>/</w:t>
      </w:r>
      <w:r w:rsidRPr="001343CA">
        <w:rPr>
          <w:rFonts w:ascii="Times New Roman" w:hAnsi="Times New Roman"/>
          <w:b/>
          <w:szCs w:val="24"/>
          <w:lang w:val="bg-BG"/>
        </w:rPr>
        <w:t>Договорът</w:t>
      </w:r>
      <w:r w:rsidRPr="001343CA">
        <w:rPr>
          <w:rFonts w:ascii="Times New Roman" w:hAnsi="Times New Roman"/>
          <w:szCs w:val="24"/>
          <w:lang w:val="bg-BG"/>
        </w:rPr>
        <w:t xml:space="preserve">“) </w:t>
      </w:r>
    </w:p>
    <w:p w:rsidR="000D63FD" w:rsidRPr="000D63FD" w:rsidRDefault="000D63FD" w:rsidP="000D63FD">
      <w:pPr>
        <w:ind w:firstLine="709"/>
        <w:jc w:val="both"/>
        <w:outlineLvl w:val="0"/>
        <w:rPr>
          <w:rFonts w:ascii="Times New Roman" w:hAnsi="Times New Roman"/>
          <w:szCs w:val="24"/>
          <w:lang w:val="bg-BG"/>
        </w:rPr>
      </w:pPr>
    </w:p>
    <w:p w:rsidR="000D63FD" w:rsidRPr="000D63FD" w:rsidRDefault="000D63FD" w:rsidP="000D63FD">
      <w:pPr>
        <w:shd w:val="clear" w:color="auto" w:fill="FFFFFF"/>
        <w:jc w:val="center"/>
        <w:rPr>
          <w:rFonts w:ascii="Times New Roman" w:hAnsi="Times New Roman"/>
          <w:b/>
          <w:szCs w:val="24"/>
          <w:lang w:val="bg-BG"/>
        </w:rPr>
      </w:pPr>
      <w:r w:rsidRPr="000D63FD">
        <w:rPr>
          <w:rFonts w:ascii="Times New Roman" w:hAnsi="Times New Roman"/>
          <w:b/>
          <w:szCs w:val="24"/>
          <w:lang w:val="bg-BG"/>
        </w:rPr>
        <w:t>І. ПРЕДМЕТ НА ДОГОВОРА</w:t>
      </w:r>
    </w:p>
    <w:p w:rsidR="000D63FD" w:rsidRPr="000D63FD" w:rsidRDefault="000D63FD" w:rsidP="000D63FD">
      <w:pPr>
        <w:shd w:val="clear" w:color="auto" w:fill="FFFFFF"/>
        <w:jc w:val="center"/>
        <w:rPr>
          <w:rFonts w:ascii="Times New Roman" w:hAnsi="Times New Roman"/>
          <w:b/>
          <w:szCs w:val="24"/>
          <w:lang w:val="bg-BG"/>
        </w:rPr>
      </w:pPr>
    </w:p>
    <w:p w:rsidR="000D63FD" w:rsidRPr="000D63FD" w:rsidRDefault="000D63FD" w:rsidP="000D63FD">
      <w:pPr>
        <w:ind w:firstLine="708"/>
        <w:jc w:val="both"/>
        <w:rPr>
          <w:rFonts w:ascii="Times New Roman" w:hAnsi="Times New Roman"/>
          <w:b/>
          <w:szCs w:val="24"/>
          <w:lang w:val="bg-BG"/>
        </w:rPr>
      </w:pPr>
      <w:r w:rsidRPr="000D63FD">
        <w:rPr>
          <w:rFonts w:ascii="Times New Roman" w:hAnsi="Times New Roman"/>
          <w:b/>
          <w:szCs w:val="24"/>
          <w:lang w:val="bg-BG"/>
        </w:rPr>
        <w:t>Чл. 1.</w:t>
      </w:r>
      <w:r w:rsidRPr="000D63FD">
        <w:rPr>
          <w:rFonts w:ascii="Times New Roman" w:hAnsi="Times New Roman"/>
          <w:szCs w:val="24"/>
          <w:lang w:val="bg-BG"/>
        </w:rPr>
        <w:t xml:space="preserve"> Възложителят възлага, а Изпълнителят приема да из</w:t>
      </w:r>
      <w:r w:rsidR="00885C70">
        <w:rPr>
          <w:rFonts w:ascii="Times New Roman" w:hAnsi="Times New Roman"/>
          <w:szCs w:val="24"/>
          <w:lang w:val="bg-BG"/>
        </w:rPr>
        <w:t>пълни срещу заплащане дейностит</w:t>
      </w:r>
      <w:r w:rsidRPr="000D63FD">
        <w:rPr>
          <w:rFonts w:ascii="Times New Roman" w:hAnsi="Times New Roman"/>
          <w:szCs w:val="24"/>
          <w:lang w:val="bg-BG"/>
        </w:rPr>
        <w:t xml:space="preserve">е, включени в обхвата на обществената поръчка, а именно: изготвяне на инвестиционен проект, изпълнение на строително-монтажни работи (СМР) за </w:t>
      </w:r>
      <w:r w:rsidRPr="000D63FD">
        <w:rPr>
          <w:rFonts w:ascii="Times New Roman" w:hAnsi="Times New Roman"/>
          <w:b/>
          <w:i/>
          <w:szCs w:val="24"/>
          <w:lang w:val="bg-BG" w:eastAsia="bg-BG"/>
        </w:rPr>
        <w:t xml:space="preserve">изграждане на </w:t>
      </w:r>
      <w:r w:rsidR="00C6456F" w:rsidRPr="00C6456F">
        <w:rPr>
          <w:rFonts w:ascii="Times New Roman" w:hAnsi="Times New Roman"/>
          <w:b/>
          <w:i/>
          <w:lang w:val="bg-BG"/>
        </w:rPr>
        <w:t>вътрешна газопроводна инсталация и сграда за газозарядна станция</w:t>
      </w:r>
      <w:r w:rsidRPr="000D63FD">
        <w:rPr>
          <w:rFonts w:ascii="Times New Roman" w:hAnsi="Times New Roman"/>
          <w:b/>
          <w:i/>
          <w:szCs w:val="24"/>
          <w:lang w:val="bg-BG" w:eastAsia="bg-BG"/>
        </w:rPr>
        <w:t>,</w:t>
      </w:r>
      <w:r w:rsidRPr="000D63FD">
        <w:rPr>
          <w:rFonts w:ascii="Times New Roman" w:eastAsia="Calibri" w:hAnsi="Times New Roman"/>
          <w:i/>
          <w:szCs w:val="24"/>
          <w:lang w:val="bg-BG" w:eastAsia="bg-BG"/>
        </w:rPr>
        <w:t xml:space="preserve"> </w:t>
      </w:r>
      <w:r w:rsidRPr="000D63FD">
        <w:rPr>
          <w:rFonts w:ascii="Times New Roman" w:eastAsia="Calibri" w:hAnsi="Times New Roman"/>
          <w:szCs w:val="24"/>
          <w:lang w:val="bg-BG" w:eastAsia="bg-BG"/>
        </w:rPr>
        <w:t>и упражняване на авторски надзор по време на строителството</w:t>
      </w:r>
      <w:r w:rsidRPr="000D63FD">
        <w:rPr>
          <w:rFonts w:ascii="Times New Roman" w:hAnsi="Times New Roman"/>
          <w:szCs w:val="24"/>
          <w:lang w:val="bg-BG" w:eastAsia="bg-BG"/>
        </w:rPr>
        <w:t>,</w:t>
      </w:r>
      <w:r w:rsidRPr="000D63FD">
        <w:rPr>
          <w:rFonts w:ascii="Times New Roman" w:eastAsia="Calibri" w:hAnsi="Times New Roman"/>
          <w:szCs w:val="24"/>
          <w:lang w:val="bg-BG" w:eastAsia="bg-BG"/>
        </w:rPr>
        <w:t xml:space="preserve"> </w:t>
      </w:r>
      <w:r w:rsidRPr="000D63FD">
        <w:rPr>
          <w:rFonts w:ascii="Times New Roman" w:hAnsi="Times New Roman"/>
          <w:bCs/>
          <w:color w:val="000000"/>
          <w:szCs w:val="24"/>
          <w:lang w:val="bg-BG"/>
        </w:rPr>
        <w:t xml:space="preserve">съгласно техническата спецификация на </w:t>
      </w:r>
      <w:r w:rsidRPr="000D63FD">
        <w:rPr>
          <w:rFonts w:ascii="Times New Roman" w:hAnsi="Times New Roman"/>
          <w:b/>
          <w:bCs/>
          <w:color w:val="000000"/>
          <w:szCs w:val="24"/>
          <w:lang w:val="bg-BG"/>
        </w:rPr>
        <w:t>ВЪЗЛОЖИТЕЛЯ</w:t>
      </w:r>
      <w:r w:rsidRPr="000D63FD">
        <w:rPr>
          <w:rFonts w:ascii="Times New Roman" w:hAnsi="Times New Roman"/>
          <w:bCs/>
          <w:color w:val="000000"/>
          <w:szCs w:val="24"/>
          <w:lang w:val="bg-BG"/>
        </w:rPr>
        <w:t>,</w:t>
      </w:r>
      <w:r w:rsidRPr="000D63FD">
        <w:rPr>
          <w:rFonts w:ascii="Times New Roman" w:hAnsi="Times New Roman"/>
          <w:szCs w:val="24"/>
          <w:lang w:val="bg-BG"/>
        </w:rPr>
        <w:t xml:space="preserve"> Техническо предложение в процедурата и Ценово предложение, неразделна част от настоящия договор.</w:t>
      </w:r>
      <w:r w:rsidRPr="000D63FD">
        <w:rPr>
          <w:rFonts w:ascii="Times New Roman" w:hAnsi="Times New Roman"/>
          <w:bCs/>
          <w:color w:val="000000"/>
          <w:szCs w:val="24"/>
          <w:lang w:val="bg-BG"/>
        </w:rPr>
        <w:t xml:space="preserve"> </w:t>
      </w:r>
    </w:p>
    <w:p w:rsidR="000D63FD" w:rsidRPr="000D63FD" w:rsidRDefault="000D63FD" w:rsidP="000D63FD">
      <w:pPr>
        <w:shd w:val="clear" w:color="auto" w:fill="FFFFFF"/>
        <w:ind w:firstLine="709"/>
        <w:jc w:val="both"/>
        <w:rPr>
          <w:rFonts w:ascii="Times New Roman" w:hAnsi="Times New Roman"/>
          <w:szCs w:val="24"/>
          <w:lang w:val="bg-BG"/>
        </w:rPr>
      </w:pPr>
    </w:p>
    <w:p w:rsidR="000D63FD" w:rsidRPr="000D63FD" w:rsidRDefault="000D63FD" w:rsidP="000D63FD">
      <w:pPr>
        <w:jc w:val="center"/>
        <w:rPr>
          <w:rFonts w:ascii="Times New Roman" w:hAnsi="Times New Roman"/>
          <w:b/>
          <w:szCs w:val="24"/>
          <w:lang w:val="bg-BG"/>
        </w:rPr>
      </w:pPr>
      <w:r w:rsidRPr="000D63FD">
        <w:rPr>
          <w:rFonts w:ascii="Times New Roman" w:hAnsi="Times New Roman"/>
          <w:b/>
          <w:szCs w:val="24"/>
          <w:lang w:val="bg-BG"/>
        </w:rPr>
        <w:t>ІI. СРОК НА ДОГОВОРА</w:t>
      </w:r>
    </w:p>
    <w:p w:rsidR="000D63FD" w:rsidRPr="000D63FD" w:rsidRDefault="000D63FD" w:rsidP="000D63FD">
      <w:pPr>
        <w:ind w:firstLine="709"/>
        <w:jc w:val="center"/>
        <w:rPr>
          <w:rFonts w:ascii="Times New Roman" w:hAnsi="Times New Roman"/>
          <w:b/>
          <w:szCs w:val="24"/>
          <w:lang w:val="bg-BG"/>
        </w:rPr>
      </w:pPr>
    </w:p>
    <w:p w:rsidR="000D63FD" w:rsidRPr="000D63FD" w:rsidRDefault="000D63FD" w:rsidP="000D63FD">
      <w:pPr>
        <w:tabs>
          <w:tab w:val="left" w:pos="993"/>
        </w:tabs>
        <w:ind w:firstLine="567"/>
        <w:jc w:val="both"/>
        <w:rPr>
          <w:rFonts w:ascii="Times New Roman" w:hAnsi="Times New Roman"/>
          <w:szCs w:val="24"/>
          <w:lang w:val="bg-BG"/>
        </w:rPr>
      </w:pPr>
      <w:r w:rsidRPr="000D63FD">
        <w:rPr>
          <w:rFonts w:ascii="Times New Roman" w:hAnsi="Times New Roman"/>
          <w:b/>
          <w:szCs w:val="24"/>
          <w:lang w:val="bg-BG"/>
        </w:rPr>
        <w:t>Чл. 2 (1)</w:t>
      </w:r>
      <w:r w:rsidRPr="000D63FD">
        <w:rPr>
          <w:rFonts w:ascii="Times New Roman" w:hAnsi="Times New Roman"/>
          <w:szCs w:val="24"/>
          <w:lang w:val="bg-BG"/>
        </w:rPr>
        <w:t xml:space="preserve"> Срокове за изпълнение на дейностите по предмета на договора, са както следва: </w:t>
      </w:r>
    </w:p>
    <w:p w:rsidR="00C6456F" w:rsidRPr="00C6456F" w:rsidRDefault="000D63FD" w:rsidP="00C6456F">
      <w:pPr>
        <w:ind w:firstLine="567"/>
        <w:jc w:val="both"/>
        <w:rPr>
          <w:rFonts w:ascii="Times New Roman" w:hAnsi="Times New Roman"/>
          <w:b/>
          <w:szCs w:val="24"/>
          <w:lang w:val="bg-BG"/>
        </w:rPr>
      </w:pPr>
      <w:r w:rsidRPr="000D63FD">
        <w:rPr>
          <w:rFonts w:ascii="Times New Roman" w:hAnsi="Times New Roman"/>
          <w:b/>
          <w:szCs w:val="24"/>
          <w:lang w:val="bg-BG"/>
        </w:rPr>
        <w:t xml:space="preserve">1. </w:t>
      </w:r>
      <w:proofErr w:type="spellStart"/>
      <w:r w:rsidR="00C6456F" w:rsidRPr="000D63FD">
        <w:rPr>
          <w:rFonts w:ascii="Times New Roman" w:hAnsi="Times New Roman"/>
          <w:szCs w:val="24"/>
          <w:lang w:val="ru-RU"/>
        </w:rPr>
        <w:t>Срокът</w:t>
      </w:r>
      <w:proofErr w:type="spellEnd"/>
      <w:r w:rsidR="00C6456F" w:rsidRPr="000D63FD">
        <w:rPr>
          <w:rFonts w:ascii="Times New Roman" w:hAnsi="Times New Roman"/>
          <w:szCs w:val="24"/>
          <w:lang w:val="ru-RU"/>
        </w:rPr>
        <w:t xml:space="preserve"> за </w:t>
      </w:r>
      <w:proofErr w:type="spellStart"/>
      <w:r w:rsidR="00C6456F" w:rsidRPr="000D63FD">
        <w:rPr>
          <w:rFonts w:ascii="Times New Roman" w:hAnsi="Times New Roman"/>
          <w:szCs w:val="24"/>
          <w:lang w:val="ru-RU"/>
        </w:rPr>
        <w:t>изпълнение</w:t>
      </w:r>
      <w:proofErr w:type="spellEnd"/>
      <w:r w:rsidR="00C6456F" w:rsidRPr="000D63FD">
        <w:rPr>
          <w:rFonts w:ascii="Times New Roman" w:hAnsi="Times New Roman"/>
          <w:szCs w:val="24"/>
          <w:lang w:val="ru-RU"/>
        </w:rPr>
        <w:t xml:space="preserve"> на </w:t>
      </w:r>
      <w:proofErr w:type="spellStart"/>
      <w:r w:rsidR="00C6456F" w:rsidRPr="000D63FD">
        <w:rPr>
          <w:rFonts w:ascii="Times New Roman" w:hAnsi="Times New Roman"/>
          <w:szCs w:val="24"/>
          <w:lang w:val="ru-RU"/>
        </w:rPr>
        <w:t>проектирането</w:t>
      </w:r>
      <w:proofErr w:type="spellEnd"/>
      <w:r w:rsidR="00C6456F" w:rsidRPr="000D63FD">
        <w:rPr>
          <w:rFonts w:ascii="Times New Roman" w:hAnsi="Times New Roman"/>
          <w:szCs w:val="24"/>
          <w:lang w:val="ru-RU"/>
        </w:rPr>
        <w:t xml:space="preserve"> </w:t>
      </w:r>
      <w:r w:rsidR="00C6456F" w:rsidRPr="000D63FD">
        <w:rPr>
          <w:rFonts w:ascii="Times New Roman" w:hAnsi="Times New Roman"/>
          <w:color w:val="000000"/>
          <w:szCs w:val="24"/>
          <w:lang w:val="ru-RU"/>
        </w:rPr>
        <w:t>е ……………..</w:t>
      </w:r>
      <w:r w:rsidR="00C6456F" w:rsidRPr="00C6456F">
        <w:rPr>
          <w:rFonts w:ascii="Times New Roman" w:hAnsi="Times New Roman"/>
          <w:color w:val="000000"/>
          <w:szCs w:val="24"/>
          <w:lang w:val="bg-BG"/>
        </w:rPr>
        <w:t>(</w:t>
      </w:r>
      <w:r w:rsidR="00C6456F" w:rsidRPr="000D63FD">
        <w:rPr>
          <w:rFonts w:ascii="Times New Roman" w:hAnsi="Times New Roman"/>
          <w:color w:val="000000"/>
          <w:szCs w:val="24"/>
          <w:lang w:val="bg-BG"/>
        </w:rPr>
        <w:t>…………………</w:t>
      </w:r>
      <w:r w:rsidR="00C6456F" w:rsidRPr="00C6456F">
        <w:rPr>
          <w:rFonts w:ascii="Times New Roman" w:hAnsi="Times New Roman"/>
          <w:color w:val="000000"/>
          <w:szCs w:val="24"/>
          <w:lang w:val="bg-BG"/>
        </w:rPr>
        <w:t>)</w:t>
      </w:r>
      <w:r w:rsidR="00C6456F" w:rsidRPr="000D63FD">
        <w:rPr>
          <w:rFonts w:ascii="Times New Roman" w:hAnsi="Times New Roman"/>
          <w:color w:val="000000"/>
          <w:szCs w:val="24"/>
          <w:lang w:val="ru-RU"/>
        </w:rPr>
        <w:t xml:space="preserve"> </w:t>
      </w:r>
      <w:r w:rsidR="00C6456F" w:rsidRPr="000D63FD">
        <w:rPr>
          <w:rFonts w:ascii="Times New Roman" w:hAnsi="Times New Roman"/>
          <w:szCs w:val="24"/>
          <w:lang w:val="bg-BG"/>
        </w:rPr>
        <w:t>календарни дни</w:t>
      </w:r>
      <w:r w:rsidR="00C6456F" w:rsidRPr="000D63FD">
        <w:rPr>
          <w:rFonts w:ascii="Times New Roman" w:hAnsi="Times New Roman"/>
          <w:color w:val="000000"/>
          <w:szCs w:val="24"/>
          <w:lang w:val="ru-RU"/>
        </w:rPr>
        <w:t>,</w:t>
      </w:r>
      <w:r w:rsidR="00C6456F" w:rsidRPr="000D63FD">
        <w:rPr>
          <w:rFonts w:ascii="Times New Roman" w:hAnsi="Times New Roman"/>
          <w:szCs w:val="24"/>
          <w:lang w:val="ru-RU"/>
        </w:rPr>
        <w:t xml:space="preserve"> </w:t>
      </w:r>
      <w:r w:rsidR="00C6456F" w:rsidRPr="00C6456F">
        <w:rPr>
          <w:rFonts w:ascii="Times New Roman" w:hAnsi="Times New Roman"/>
          <w:b/>
          <w:szCs w:val="24"/>
          <w:lang w:val="ru-RU"/>
        </w:rPr>
        <w:t xml:space="preserve">считано от </w:t>
      </w:r>
      <w:proofErr w:type="spellStart"/>
      <w:r w:rsidR="00C6456F" w:rsidRPr="00C6456F">
        <w:rPr>
          <w:rFonts w:ascii="Times New Roman" w:hAnsi="Times New Roman"/>
          <w:b/>
          <w:szCs w:val="24"/>
          <w:lang w:val="ru-RU"/>
        </w:rPr>
        <w:t>датата</w:t>
      </w:r>
      <w:proofErr w:type="spellEnd"/>
      <w:r w:rsidR="00C6456F" w:rsidRPr="00C6456F">
        <w:rPr>
          <w:rFonts w:ascii="Times New Roman" w:hAnsi="Times New Roman"/>
          <w:b/>
          <w:szCs w:val="24"/>
          <w:lang w:val="ru-RU"/>
        </w:rPr>
        <w:t xml:space="preserve"> на </w:t>
      </w:r>
      <w:proofErr w:type="spellStart"/>
      <w:r w:rsidR="00C6456F" w:rsidRPr="00C6456F">
        <w:rPr>
          <w:rFonts w:ascii="Times New Roman" w:hAnsi="Times New Roman"/>
          <w:b/>
          <w:szCs w:val="24"/>
          <w:lang w:val="ru-RU"/>
        </w:rPr>
        <w:t>подписване</w:t>
      </w:r>
      <w:proofErr w:type="spellEnd"/>
      <w:r w:rsidR="00C6456F" w:rsidRPr="00C6456F">
        <w:rPr>
          <w:rFonts w:ascii="Times New Roman" w:hAnsi="Times New Roman"/>
          <w:b/>
          <w:szCs w:val="24"/>
          <w:lang w:val="ru-RU"/>
        </w:rPr>
        <w:t xml:space="preserve"> на </w:t>
      </w:r>
      <w:r w:rsidR="00C6456F" w:rsidRPr="000D63FD">
        <w:rPr>
          <w:rFonts w:ascii="Times New Roman" w:hAnsi="Times New Roman"/>
          <w:b/>
          <w:szCs w:val="24"/>
          <w:lang w:val="bg-BG"/>
        </w:rPr>
        <w:t xml:space="preserve">настоящия </w:t>
      </w:r>
      <w:r w:rsidR="00C6456F" w:rsidRPr="00C6456F">
        <w:rPr>
          <w:rFonts w:ascii="Times New Roman" w:hAnsi="Times New Roman"/>
          <w:b/>
          <w:szCs w:val="24"/>
          <w:lang w:val="ru-RU"/>
        </w:rPr>
        <w:t>договор</w:t>
      </w:r>
      <w:r w:rsidR="00C6456F" w:rsidRPr="000D63FD">
        <w:rPr>
          <w:rFonts w:ascii="Times New Roman" w:hAnsi="Times New Roman"/>
          <w:b/>
          <w:szCs w:val="24"/>
          <w:lang w:val="bg-BG"/>
        </w:rPr>
        <w:t xml:space="preserve"> </w:t>
      </w:r>
      <w:r w:rsidR="00C6456F" w:rsidRPr="000D63FD">
        <w:rPr>
          <w:rFonts w:ascii="Times New Roman" w:hAnsi="Times New Roman"/>
          <w:szCs w:val="24"/>
          <w:lang w:val="bg-BG"/>
        </w:rPr>
        <w:t>до</w:t>
      </w:r>
      <w:r w:rsidR="00F83778">
        <w:rPr>
          <w:rFonts w:ascii="Times New Roman" w:hAnsi="Times New Roman"/>
          <w:szCs w:val="24"/>
          <w:lang w:val="bg-BG"/>
        </w:rPr>
        <w:t xml:space="preserve"> датата </w:t>
      </w:r>
      <w:proofErr w:type="gramStart"/>
      <w:r w:rsidR="00F83778">
        <w:rPr>
          <w:rFonts w:ascii="Times New Roman" w:hAnsi="Times New Roman"/>
          <w:szCs w:val="24"/>
          <w:lang w:val="bg-BG"/>
        </w:rPr>
        <w:t>на</w:t>
      </w:r>
      <w:proofErr w:type="gramEnd"/>
      <w:r w:rsidR="00F83778">
        <w:rPr>
          <w:rFonts w:ascii="Times New Roman" w:hAnsi="Times New Roman"/>
          <w:szCs w:val="24"/>
          <w:lang w:val="bg-BG"/>
        </w:rPr>
        <w:t xml:space="preserve"> предаване на проекта на ВЪЗЛОЖИТЕЛЯ</w:t>
      </w:r>
      <w:r w:rsidR="00C6456F" w:rsidRPr="00C6456F">
        <w:rPr>
          <w:rFonts w:ascii="Times New Roman" w:hAnsi="Times New Roman"/>
          <w:b/>
          <w:szCs w:val="24"/>
          <w:lang w:val="ru-RU"/>
        </w:rPr>
        <w:t>.</w:t>
      </w:r>
      <w:r w:rsidR="00C6456F" w:rsidRPr="000D63FD">
        <w:rPr>
          <w:rFonts w:ascii="Times New Roman" w:hAnsi="Times New Roman"/>
          <w:b/>
          <w:szCs w:val="24"/>
          <w:lang w:val="bg-BG"/>
        </w:rPr>
        <w:t xml:space="preserve"> </w:t>
      </w:r>
      <w:r w:rsidR="00C6456F" w:rsidRPr="00C6456F">
        <w:rPr>
          <w:rFonts w:ascii="Times New Roman" w:hAnsi="Times New Roman"/>
          <w:i/>
          <w:szCs w:val="24"/>
          <w:lang w:val="bg-BG"/>
        </w:rPr>
        <w:t>Срокът не обхваща периода от време, необходимо за съгласуване</w:t>
      </w:r>
      <w:r w:rsidR="00C6456F" w:rsidRPr="00C6456F">
        <w:rPr>
          <w:rFonts w:ascii="Times New Roman" w:hAnsi="Times New Roman"/>
          <w:szCs w:val="24"/>
          <w:lang w:val="bg-BG"/>
        </w:rPr>
        <w:t xml:space="preserve"> </w:t>
      </w:r>
      <w:r w:rsidR="00C6456F" w:rsidRPr="000D63FD">
        <w:rPr>
          <w:rFonts w:ascii="Times New Roman" w:hAnsi="Times New Roman"/>
          <w:i/>
          <w:szCs w:val="24"/>
          <w:lang w:val="bg-BG"/>
        </w:rPr>
        <w:t>и одобрение на инвестиционния проект и за издаването на разрешението за строеж</w:t>
      </w:r>
      <w:r w:rsidR="00C6456F" w:rsidRPr="00C6456F">
        <w:rPr>
          <w:rFonts w:ascii="Times New Roman" w:hAnsi="Times New Roman"/>
          <w:i/>
          <w:szCs w:val="24"/>
          <w:lang w:val="bg-BG"/>
        </w:rPr>
        <w:t>.</w:t>
      </w:r>
    </w:p>
    <w:p w:rsidR="000D63FD" w:rsidRPr="00C6456F" w:rsidRDefault="00C6456F" w:rsidP="00C6456F">
      <w:pPr>
        <w:ind w:firstLine="567"/>
        <w:jc w:val="both"/>
        <w:rPr>
          <w:rFonts w:ascii="Times New Roman" w:hAnsi="Times New Roman"/>
          <w:szCs w:val="24"/>
          <w:lang w:val="bg-BG"/>
        </w:rPr>
      </w:pPr>
      <w:r>
        <w:rPr>
          <w:rFonts w:ascii="Times New Roman" w:hAnsi="Times New Roman"/>
          <w:b/>
          <w:szCs w:val="24"/>
          <w:lang w:val="bg-BG"/>
        </w:rPr>
        <w:t xml:space="preserve">2. </w:t>
      </w:r>
      <w:proofErr w:type="spellStart"/>
      <w:r w:rsidR="000D63FD" w:rsidRPr="000D63FD">
        <w:rPr>
          <w:rFonts w:ascii="Times New Roman" w:hAnsi="Times New Roman"/>
          <w:szCs w:val="24"/>
          <w:lang w:val="ru-RU"/>
        </w:rPr>
        <w:t>Срокът</w:t>
      </w:r>
      <w:proofErr w:type="spellEnd"/>
      <w:r w:rsidR="000D63FD" w:rsidRPr="000D63FD">
        <w:rPr>
          <w:rFonts w:ascii="Times New Roman" w:hAnsi="Times New Roman"/>
          <w:szCs w:val="24"/>
          <w:lang w:val="ru-RU"/>
        </w:rPr>
        <w:t xml:space="preserve"> за </w:t>
      </w:r>
      <w:proofErr w:type="spellStart"/>
      <w:r w:rsidR="000D63FD" w:rsidRPr="000D63FD">
        <w:rPr>
          <w:rFonts w:ascii="Times New Roman" w:hAnsi="Times New Roman"/>
          <w:szCs w:val="24"/>
          <w:lang w:val="ru-RU"/>
        </w:rPr>
        <w:t>изпълнение</w:t>
      </w:r>
      <w:proofErr w:type="spellEnd"/>
      <w:r w:rsidR="000D63FD" w:rsidRPr="000D63FD">
        <w:rPr>
          <w:rFonts w:ascii="Times New Roman" w:hAnsi="Times New Roman"/>
          <w:szCs w:val="24"/>
          <w:lang w:val="ru-RU"/>
        </w:rPr>
        <w:t xml:space="preserve"> на </w:t>
      </w:r>
      <w:proofErr w:type="spellStart"/>
      <w:r w:rsidR="000D63FD" w:rsidRPr="000D63FD">
        <w:rPr>
          <w:rFonts w:ascii="Times New Roman" w:hAnsi="Times New Roman"/>
          <w:szCs w:val="24"/>
          <w:lang w:val="ru-RU"/>
        </w:rPr>
        <w:t>договорените</w:t>
      </w:r>
      <w:proofErr w:type="spellEnd"/>
      <w:r w:rsidR="000D63FD" w:rsidRPr="000D63FD">
        <w:rPr>
          <w:rFonts w:ascii="Times New Roman" w:hAnsi="Times New Roman"/>
          <w:szCs w:val="24"/>
          <w:lang w:val="ru-RU"/>
        </w:rPr>
        <w:t xml:space="preserve"> СМР </w:t>
      </w:r>
      <w:r w:rsidR="000D63FD" w:rsidRPr="000D63FD">
        <w:rPr>
          <w:rFonts w:ascii="Times New Roman" w:hAnsi="Times New Roman"/>
          <w:color w:val="000000"/>
          <w:szCs w:val="24"/>
          <w:lang w:val="ru-RU"/>
        </w:rPr>
        <w:t>е …………….. (</w:t>
      </w:r>
      <w:r w:rsidR="000D63FD" w:rsidRPr="000D63FD">
        <w:rPr>
          <w:rFonts w:ascii="Times New Roman" w:hAnsi="Times New Roman"/>
          <w:color w:val="000000"/>
          <w:szCs w:val="24"/>
          <w:lang w:val="bg-BG"/>
        </w:rPr>
        <w:t>…………………</w:t>
      </w:r>
      <w:r w:rsidR="000D63FD" w:rsidRPr="000D63FD">
        <w:rPr>
          <w:rFonts w:ascii="Times New Roman" w:hAnsi="Times New Roman"/>
          <w:color w:val="000000"/>
          <w:szCs w:val="24"/>
          <w:lang w:val="ru-RU"/>
        </w:rPr>
        <w:t>),</w:t>
      </w:r>
      <w:r w:rsidR="000D63FD" w:rsidRPr="000D63FD">
        <w:rPr>
          <w:rFonts w:ascii="Times New Roman" w:hAnsi="Times New Roman"/>
          <w:szCs w:val="24"/>
          <w:lang w:val="ru-RU"/>
        </w:rPr>
        <w:t xml:space="preserve"> </w:t>
      </w:r>
      <w:proofErr w:type="spellStart"/>
      <w:r w:rsidR="000D63FD" w:rsidRPr="000D63FD">
        <w:rPr>
          <w:rFonts w:ascii="Times New Roman" w:hAnsi="Times New Roman"/>
          <w:szCs w:val="24"/>
          <w:lang w:val="ru-RU"/>
        </w:rPr>
        <w:t>съгласно</w:t>
      </w:r>
      <w:proofErr w:type="spellEnd"/>
      <w:r w:rsidR="000D63FD" w:rsidRPr="000D63FD">
        <w:rPr>
          <w:rFonts w:ascii="Times New Roman" w:hAnsi="Times New Roman"/>
          <w:szCs w:val="24"/>
          <w:lang w:val="ru-RU"/>
        </w:rPr>
        <w:t xml:space="preserve"> </w:t>
      </w:r>
      <w:proofErr w:type="gramStart"/>
      <w:r w:rsidR="000D63FD" w:rsidRPr="000D63FD">
        <w:rPr>
          <w:rFonts w:ascii="Times New Roman" w:hAnsi="Times New Roman"/>
          <w:szCs w:val="24"/>
          <w:lang w:val="bg-BG"/>
        </w:rPr>
        <w:t>o</w:t>
      </w:r>
      <w:proofErr w:type="spellStart"/>
      <w:proofErr w:type="gramEnd"/>
      <w:r w:rsidR="000D63FD" w:rsidRPr="000D63FD">
        <w:rPr>
          <w:rFonts w:ascii="Times New Roman" w:hAnsi="Times New Roman"/>
          <w:szCs w:val="24"/>
          <w:lang w:val="ru-RU"/>
        </w:rPr>
        <w:t>фертата</w:t>
      </w:r>
      <w:proofErr w:type="spellEnd"/>
      <w:r w:rsidR="000D63FD" w:rsidRPr="000D63FD">
        <w:rPr>
          <w:rFonts w:ascii="Times New Roman" w:hAnsi="Times New Roman"/>
          <w:szCs w:val="24"/>
          <w:lang w:val="ru-RU"/>
        </w:rPr>
        <w:t xml:space="preserve"> на </w:t>
      </w:r>
      <w:proofErr w:type="spellStart"/>
      <w:r w:rsidR="000D63FD" w:rsidRPr="000D63FD">
        <w:rPr>
          <w:rFonts w:ascii="Times New Roman" w:hAnsi="Times New Roman"/>
          <w:szCs w:val="24"/>
          <w:lang w:val="ru-RU"/>
        </w:rPr>
        <w:t>изпълнителя</w:t>
      </w:r>
      <w:proofErr w:type="spellEnd"/>
      <w:r w:rsidR="000D63FD" w:rsidRPr="000D63FD">
        <w:rPr>
          <w:rFonts w:ascii="Times New Roman" w:hAnsi="Times New Roman"/>
          <w:szCs w:val="24"/>
          <w:lang w:val="ru-RU"/>
        </w:rPr>
        <w:t xml:space="preserve"> и предложения от него линеен график. </w:t>
      </w:r>
      <w:proofErr w:type="spellStart"/>
      <w:r w:rsidR="000D63FD" w:rsidRPr="000D63FD">
        <w:rPr>
          <w:rFonts w:ascii="Times New Roman" w:hAnsi="Times New Roman"/>
          <w:szCs w:val="24"/>
          <w:lang w:val="ru-RU"/>
        </w:rPr>
        <w:t>Срокът</w:t>
      </w:r>
      <w:proofErr w:type="spellEnd"/>
      <w:r w:rsidR="000D63FD" w:rsidRPr="000D63FD">
        <w:rPr>
          <w:rFonts w:ascii="Times New Roman" w:hAnsi="Times New Roman"/>
          <w:szCs w:val="24"/>
          <w:lang w:val="ru-RU"/>
        </w:rPr>
        <w:t xml:space="preserve"> за  </w:t>
      </w:r>
      <w:proofErr w:type="spellStart"/>
      <w:r w:rsidR="000D63FD" w:rsidRPr="000D63FD">
        <w:rPr>
          <w:rFonts w:ascii="Times New Roman" w:hAnsi="Times New Roman"/>
          <w:szCs w:val="24"/>
          <w:lang w:val="ru-RU"/>
        </w:rPr>
        <w:t>изпълнение</w:t>
      </w:r>
      <w:proofErr w:type="spellEnd"/>
      <w:r w:rsidR="000D63FD" w:rsidRPr="000D63FD">
        <w:rPr>
          <w:rFonts w:ascii="Times New Roman" w:hAnsi="Times New Roman"/>
          <w:szCs w:val="24"/>
          <w:lang w:val="ru-RU"/>
        </w:rPr>
        <w:t xml:space="preserve"> на </w:t>
      </w:r>
      <w:proofErr w:type="spellStart"/>
      <w:r w:rsidR="000D63FD" w:rsidRPr="000D63FD">
        <w:rPr>
          <w:rFonts w:ascii="Times New Roman" w:hAnsi="Times New Roman"/>
          <w:szCs w:val="24"/>
          <w:lang w:val="ru-RU"/>
        </w:rPr>
        <w:t>договорените</w:t>
      </w:r>
      <w:proofErr w:type="spellEnd"/>
      <w:r w:rsidR="000D63FD" w:rsidRPr="000D63FD">
        <w:rPr>
          <w:rFonts w:ascii="Times New Roman" w:hAnsi="Times New Roman"/>
          <w:szCs w:val="24"/>
          <w:lang w:val="ru-RU"/>
        </w:rPr>
        <w:t xml:space="preserve"> </w:t>
      </w:r>
      <w:proofErr w:type="spellStart"/>
      <w:r w:rsidR="000D63FD" w:rsidRPr="000D63FD">
        <w:rPr>
          <w:rFonts w:ascii="Times New Roman" w:hAnsi="Times New Roman"/>
          <w:szCs w:val="24"/>
          <w:lang w:val="ru-RU"/>
        </w:rPr>
        <w:t>строително-монтожни</w:t>
      </w:r>
      <w:proofErr w:type="spellEnd"/>
      <w:r w:rsidR="000D63FD" w:rsidRPr="000D63FD">
        <w:rPr>
          <w:rFonts w:ascii="Times New Roman" w:hAnsi="Times New Roman"/>
          <w:szCs w:val="24"/>
          <w:lang w:val="ru-RU"/>
        </w:rPr>
        <w:t xml:space="preserve"> </w:t>
      </w:r>
      <w:proofErr w:type="spellStart"/>
      <w:r w:rsidR="000D63FD" w:rsidRPr="000D63FD">
        <w:rPr>
          <w:rFonts w:ascii="Times New Roman" w:hAnsi="Times New Roman"/>
          <w:szCs w:val="24"/>
          <w:lang w:val="ru-RU"/>
        </w:rPr>
        <w:t>работи</w:t>
      </w:r>
      <w:proofErr w:type="spellEnd"/>
      <w:r w:rsidR="000D63FD" w:rsidRPr="000D63FD">
        <w:rPr>
          <w:rFonts w:ascii="Times New Roman" w:hAnsi="Times New Roman"/>
          <w:szCs w:val="24"/>
          <w:lang w:val="ru-RU"/>
        </w:rPr>
        <w:t xml:space="preserve"> </w:t>
      </w:r>
      <w:proofErr w:type="spellStart"/>
      <w:r w:rsidR="000D63FD" w:rsidRPr="000D63FD">
        <w:rPr>
          <w:rFonts w:ascii="Times New Roman" w:hAnsi="Times New Roman"/>
          <w:szCs w:val="24"/>
          <w:lang w:val="ru-RU"/>
        </w:rPr>
        <w:t>започва</w:t>
      </w:r>
      <w:proofErr w:type="spellEnd"/>
      <w:r w:rsidR="000D63FD" w:rsidRPr="000D63FD">
        <w:rPr>
          <w:rFonts w:ascii="Times New Roman" w:hAnsi="Times New Roman"/>
          <w:szCs w:val="24"/>
          <w:lang w:val="ru-RU"/>
        </w:rPr>
        <w:t xml:space="preserve"> да </w:t>
      </w:r>
      <w:proofErr w:type="spellStart"/>
      <w:r w:rsidR="000D63FD" w:rsidRPr="000D63FD">
        <w:rPr>
          <w:rFonts w:ascii="Times New Roman" w:hAnsi="Times New Roman"/>
          <w:szCs w:val="24"/>
          <w:lang w:val="ru-RU"/>
        </w:rPr>
        <w:t>тече</w:t>
      </w:r>
      <w:proofErr w:type="spellEnd"/>
      <w:r w:rsidR="000D63FD" w:rsidRPr="000D63FD">
        <w:rPr>
          <w:rFonts w:ascii="Times New Roman" w:hAnsi="Times New Roman"/>
          <w:szCs w:val="24"/>
          <w:lang w:val="ru-RU"/>
        </w:rPr>
        <w:t xml:space="preserve"> </w:t>
      </w:r>
      <w:r w:rsidR="000D63FD" w:rsidRPr="000D63FD">
        <w:rPr>
          <w:rFonts w:ascii="Times New Roman" w:hAnsi="Times New Roman"/>
          <w:szCs w:val="24"/>
          <w:lang w:val="bg-BG"/>
        </w:rPr>
        <w:t xml:space="preserve">от датата на </w:t>
      </w:r>
      <w:r w:rsidR="00F83778">
        <w:rPr>
          <w:rFonts w:ascii="Times New Roman" w:hAnsi="Times New Roman"/>
          <w:szCs w:val="24"/>
          <w:lang w:val="bg-BG"/>
        </w:rPr>
        <w:t>откриване на</w:t>
      </w:r>
      <w:r w:rsidR="00F83778">
        <w:rPr>
          <w:rFonts w:ascii="Times New Roman" w:hAnsi="Times New Roman"/>
          <w:szCs w:val="24"/>
          <w:lang w:val="ru-RU" w:eastAsia="bg-BG"/>
        </w:rPr>
        <w:t xml:space="preserve"> </w:t>
      </w:r>
      <w:proofErr w:type="spellStart"/>
      <w:r w:rsidR="00F83778">
        <w:rPr>
          <w:rFonts w:ascii="Times New Roman" w:hAnsi="Times New Roman"/>
          <w:szCs w:val="24"/>
          <w:lang w:val="ru-RU" w:eastAsia="bg-BG"/>
        </w:rPr>
        <w:t>строителната</w:t>
      </w:r>
      <w:proofErr w:type="spellEnd"/>
      <w:r w:rsidR="00F83778">
        <w:rPr>
          <w:rFonts w:ascii="Times New Roman" w:hAnsi="Times New Roman"/>
          <w:szCs w:val="24"/>
          <w:lang w:val="ru-RU" w:eastAsia="bg-BG"/>
        </w:rPr>
        <w:t xml:space="preserve"> площадка, </w:t>
      </w:r>
      <w:r w:rsidR="000D63FD" w:rsidRPr="000D63FD">
        <w:rPr>
          <w:rFonts w:ascii="Times New Roman" w:hAnsi="Times New Roman"/>
          <w:szCs w:val="24"/>
          <w:lang w:val="ru-RU" w:eastAsia="bg-BG"/>
        </w:rPr>
        <w:t>с протокол обр. 2.</w:t>
      </w:r>
      <w:r w:rsidR="000D63FD" w:rsidRPr="000D63FD">
        <w:rPr>
          <w:rFonts w:ascii="Times New Roman" w:hAnsi="Times New Roman"/>
          <w:szCs w:val="24"/>
          <w:lang w:val="bg-BG"/>
        </w:rPr>
        <w:t xml:space="preserve"> Крайният срок за изпълнение на </w:t>
      </w:r>
      <w:r w:rsidR="00885C70">
        <w:rPr>
          <w:rFonts w:ascii="Times New Roman" w:hAnsi="Times New Roman"/>
          <w:szCs w:val="24"/>
          <w:lang w:val="bg-BG"/>
        </w:rPr>
        <w:t>СМР</w:t>
      </w:r>
      <w:r w:rsidR="000D63FD" w:rsidRPr="000D63FD">
        <w:rPr>
          <w:rFonts w:ascii="Times New Roman" w:hAnsi="Times New Roman"/>
          <w:szCs w:val="24"/>
          <w:lang w:val="bg-BG"/>
        </w:rPr>
        <w:t xml:space="preserve"> се удостоверява с подписване на акт обр. № 15.</w:t>
      </w:r>
      <w:r w:rsidR="000D63FD" w:rsidRPr="000D63FD">
        <w:rPr>
          <w:rFonts w:ascii="Times New Roman" w:hAnsi="Times New Roman"/>
          <w:szCs w:val="24"/>
          <w:lang w:val="ru-RU"/>
        </w:rPr>
        <w:t xml:space="preserve"> </w:t>
      </w:r>
      <w:r w:rsidR="000D63FD" w:rsidRPr="000D63FD">
        <w:rPr>
          <w:rFonts w:ascii="Times New Roman" w:hAnsi="Times New Roman"/>
          <w:szCs w:val="24"/>
          <w:lang w:val="bg-BG"/>
        </w:rPr>
        <w:t xml:space="preserve">Срокът за </w:t>
      </w:r>
      <w:r w:rsidR="000D63FD" w:rsidRPr="000D63FD">
        <w:rPr>
          <w:rFonts w:ascii="Times New Roman" w:hAnsi="Times New Roman"/>
          <w:spacing w:val="-7"/>
          <w:szCs w:val="24"/>
          <w:lang w:val="bg-BG" w:eastAsia="bg-BG" w:bidi="bg-BG"/>
        </w:rPr>
        <w:t xml:space="preserve">изпитвания и пускане в експлоатация на обекта </w:t>
      </w:r>
      <w:r w:rsidR="000D63FD" w:rsidRPr="000D63FD">
        <w:rPr>
          <w:rFonts w:ascii="Times New Roman" w:hAnsi="Times New Roman"/>
          <w:szCs w:val="24"/>
          <w:lang w:val="bg-BG"/>
        </w:rPr>
        <w:t xml:space="preserve">е включен в срока за изпълнение на </w:t>
      </w:r>
      <w:r>
        <w:rPr>
          <w:rFonts w:ascii="Times New Roman" w:hAnsi="Times New Roman"/>
          <w:szCs w:val="24"/>
          <w:lang w:val="bg-BG"/>
        </w:rPr>
        <w:t>СМР.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3.</w:t>
      </w:r>
      <w:r w:rsidRPr="000D63FD">
        <w:rPr>
          <w:rFonts w:ascii="Times New Roman" w:hAnsi="Times New Roman"/>
          <w:szCs w:val="24"/>
          <w:lang w:val="bg-BG"/>
        </w:rPr>
        <w:t xml:space="preserve"> Срокът за упражняване на авторския надзор по време на строителството е за целия период на изпълнение на строителството, и започва да тече от датата на предаване на строителната площадка на изпълнителя с протокол обр. 2 до момента на завършване на строителството с подписване на необходимите и установени от закона актове за неговото приключване, както и предаване на екзекутивната документация. </w:t>
      </w:r>
    </w:p>
    <w:p w:rsidR="000D63FD" w:rsidRPr="000D63FD" w:rsidRDefault="000D63FD" w:rsidP="000D63FD">
      <w:pPr>
        <w:spacing w:after="120"/>
        <w:ind w:firstLine="567"/>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ru-RU"/>
        </w:rPr>
        <w:t xml:space="preserve"> </w:t>
      </w:r>
      <w:proofErr w:type="spellStart"/>
      <w:r w:rsidRPr="000D63FD">
        <w:rPr>
          <w:rFonts w:ascii="Times New Roman" w:hAnsi="Times New Roman"/>
          <w:szCs w:val="24"/>
          <w:lang w:val="ru-RU"/>
        </w:rPr>
        <w:t>Срокът</w:t>
      </w:r>
      <w:proofErr w:type="spellEnd"/>
      <w:r w:rsidRPr="000D63FD">
        <w:rPr>
          <w:rFonts w:ascii="Times New Roman" w:hAnsi="Times New Roman"/>
          <w:szCs w:val="24"/>
          <w:lang w:val="ru-RU"/>
        </w:rPr>
        <w:t xml:space="preserve"> за </w:t>
      </w:r>
      <w:proofErr w:type="spellStart"/>
      <w:r w:rsidRPr="000D63FD">
        <w:rPr>
          <w:rFonts w:ascii="Times New Roman" w:hAnsi="Times New Roman"/>
          <w:szCs w:val="24"/>
          <w:lang w:val="ru-RU"/>
        </w:rPr>
        <w:t>изпълнение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всички</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дейности</w:t>
      </w:r>
      <w:proofErr w:type="spellEnd"/>
      <w:r w:rsidRPr="000D63FD">
        <w:rPr>
          <w:rFonts w:ascii="Times New Roman" w:hAnsi="Times New Roman"/>
          <w:szCs w:val="24"/>
          <w:lang w:val="ru-RU"/>
        </w:rPr>
        <w:t xml:space="preserve"> по предмета на договора (</w:t>
      </w:r>
      <w:r w:rsidRPr="000D63FD">
        <w:rPr>
          <w:rFonts w:ascii="Times New Roman" w:eastAsia="MS ??" w:hAnsi="Times New Roman"/>
          <w:szCs w:val="24"/>
          <w:lang w:val="bg-BG"/>
        </w:rPr>
        <w:t>проектиране, строителство и авторски надзор)</w:t>
      </w:r>
      <w:r w:rsidRPr="000D63FD">
        <w:rPr>
          <w:rFonts w:ascii="Times New Roman" w:hAnsi="Times New Roman"/>
          <w:color w:val="000000"/>
          <w:szCs w:val="24"/>
          <w:lang w:val="ru-RU"/>
        </w:rPr>
        <w:t xml:space="preserve"> е ….……</w:t>
      </w:r>
      <w:r w:rsidR="00F83778">
        <w:rPr>
          <w:rFonts w:ascii="Times New Roman" w:hAnsi="Times New Roman"/>
          <w:color w:val="000000"/>
          <w:szCs w:val="24"/>
          <w:lang w:val="ru-RU"/>
        </w:rPr>
        <w:t>(</w:t>
      </w:r>
      <w:r w:rsidRPr="000D63FD">
        <w:rPr>
          <w:rFonts w:ascii="Times New Roman" w:hAnsi="Times New Roman"/>
          <w:color w:val="000000"/>
          <w:szCs w:val="24"/>
          <w:lang w:val="ru-RU"/>
        </w:rPr>
        <w:t>………..</w:t>
      </w:r>
      <w:r w:rsidR="00F83778">
        <w:rPr>
          <w:rFonts w:ascii="Times New Roman" w:hAnsi="Times New Roman"/>
          <w:color w:val="000000"/>
          <w:szCs w:val="24"/>
          <w:lang w:val="ru-RU"/>
        </w:rPr>
        <w:t>)</w:t>
      </w:r>
      <w:r w:rsidRPr="000D63FD">
        <w:rPr>
          <w:rFonts w:ascii="Times New Roman" w:hAnsi="Times New Roman"/>
          <w:color w:val="000000"/>
          <w:szCs w:val="24"/>
          <w:lang w:val="ru-RU"/>
        </w:rPr>
        <w:t xml:space="preserve">  </w:t>
      </w:r>
      <w:r w:rsidRPr="000D63FD">
        <w:rPr>
          <w:rFonts w:ascii="Times New Roman" w:hAnsi="Times New Roman"/>
          <w:szCs w:val="24"/>
          <w:lang w:val="bg-BG"/>
        </w:rPr>
        <w:t>календарни дни.</w:t>
      </w:r>
    </w:p>
    <w:p w:rsidR="000D63FD" w:rsidRPr="000D63FD" w:rsidRDefault="000D63FD" w:rsidP="00885C70">
      <w:pPr>
        <w:tabs>
          <w:tab w:val="left" w:pos="567"/>
        </w:tabs>
        <w:jc w:val="both"/>
        <w:rPr>
          <w:rFonts w:ascii="Times New Roman" w:hAnsi="Times New Roman"/>
          <w:b/>
          <w:color w:val="000000"/>
          <w:szCs w:val="24"/>
          <w:lang w:val="bg-BG"/>
        </w:rPr>
      </w:pPr>
      <w:r w:rsidRPr="000D63FD">
        <w:rPr>
          <w:rFonts w:ascii="Times New Roman" w:hAnsi="Times New Roman"/>
          <w:szCs w:val="24"/>
          <w:lang w:val="bg-BG"/>
        </w:rPr>
        <w:tab/>
      </w:r>
    </w:p>
    <w:p w:rsidR="000D63FD" w:rsidRPr="000D63FD" w:rsidRDefault="000D63FD" w:rsidP="000D63FD">
      <w:pPr>
        <w:shd w:val="clear" w:color="auto" w:fill="FFFFFF"/>
        <w:jc w:val="center"/>
        <w:rPr>
          <w:rFonts w:ascii="Times New Roman" w:hAnsi="Times New Roman"/>
          <w:b/>
          <w:color w:val="000000"/>
          <w:szCs w:val="24"/>
          <w:lang w:val="bg-BG"/>
        </w:rPr>
      </w:pPr>
      <w:r w:rsidRPr="000D63FD">
        <w:rPr>
          <w:rFonts w:ascii="Times New Roman" w:hAnsi="Times New Roman"/>
          <w:b/>
          <w:color w:val="000000"/>
          <w:szCs w:val="24"/>
          <w:lang w:val="bg-BG"/>
        </w:rPr>
        <w:t>ІІІ. ЦЕНА И НАЧИН НА ПЛАЩАНЕ</w:t>
      </w:r>
    </w:p>
    <w:p w:rsidR="000D63FD" w:rsidRPr="000D63FD" w:rsidRDefault="000D63FD" w:rsidP="000D63FD">
      <w:pPr>
        <w:shd w:val="clear" w:color="auto" w:fill="FFFFFF"/>
        <w:jc w:val="center"/>
        <w:rPr>
          <w:rFonts w:ascii="Times New Roman" w:hAnsi="Times New Roman"/>
          <w:b/>
          <w:color w:val="000000"/>
          <w:szCs w:val="24"/>
          <w:lang w:val="bg-BG"/>
        </w:rPr>
      </w:pPr>
    </w:p>
    <w:p w:rsidR="000D63FD" w:rsidRPr="000D63FD" w:rsidRDefault="000D63FD" w:rsidP="000D63FD">
      <w:pPr>
        <w:ind w:firstLine="567"/>
        <w:jc w:val="both"/>
        <w:rPr>
          <w:rFonts w:ascii="Times New Roman" w:eastAsia="Calibri" w:hAnsi="Times New Roman"/>
          <w:color w:val="000000"/>
          <w:szCs w:val="24"/>
          <w:lang w:val="bg-BG"/>
        </w:rPr>
      </w:pPr>
      <w:r w:rsidRPr="000D63FD">
        <w:rPr>
          <w:rFonts w:ascii="Times New Roman" w:hAnsi="Times New Roman"/>
          <w:b/>
          <w:szCs w:val="24"/>
          <w:lang w:val="bg-BG"/>
        </w:rPr>
        <w:t>Чл. 3.</w:t>
      </w:r>
      <w:r w:rsidRPr="000D63FD">
        <w:rPr>
          <w:rFonts w:ascii="Times New Roman" w:hAnsi="Times New Roman"/>
          <w:szCs w:val="24"/>
          <w:lang w:val="bg-BG"/>
        </w:rPr>
        <w:t xml:space="preserve"> </w:t>
      </w:r>
      <w:r w:rsidRPr="000D63FD">
        <w:rPr>
          <w:rFonts w:ascii="Times New Roman" w:hAnsi="Times New Roman"/>
          <w:b/>
          <w:szCs w:val="24"/>
          <w:lang w:val="bg-BG"/>
        </w:rPr>
        <w:t>(1)</w:t>
      </w:r>
      <w:r w:rsidRPr="000D63FD">
        <w:rPr>
          <w:rFonts w:ascii="Times New Roman" w:hAnsi="Times New Roman"/>
          <w:szCs w:val="24"/>
          <w:lang w:val="bg-BG"/>
        </w:rPr>
        <w:t xml:space="preserve"> Общата стойност на договора (проектиране, СМР и авторски надзор) е в размер на …………………..(словом) без ДДС и се състои от предложените стойности съгласно ценово предложение, </w:t>
      </w:r>
      <w:r w:rsidRPr="000D63FD">
        <w:rPr>
          <w:rFonts w:ascii="Times New Roman" w:eastAsia="Calibri" w:hAnsi="Times New Roman"/>
          <w:color w:val="000000"/>
          <w:szCs w:val="24"/>
          <w:lang w:val="bg-BG"/>
        </w:rPr>
        <w:t xml:space="preserve">в това число: </w:t>
      </w:r>
    </w:p>
    <w:p w:rsidR="00885C70" w:rsidRDefault="000D63FD" w:rsidP="000D63FD">
      <w:pPr>
        <w:widowControl w:val="0"/>
        <w:tabs>
          <w:tab w:val="num" w:pos="0"/>
        </w:tabs>
        <w:autoSpaceDE w:val="0"/>
        <w:autoSpaceDN w:val="0"/>
        <w:ind w:firstLine="567"/>
        <w:jc w:val="both"/>
        <w:rPr>
          <w:rFonts w:ascii="Times New Roman" w:hAnsi="Times New Roman"/>
          <w:szCs w:val="24"/>
          <w:lang w:val="bg-BG"/>
        </w:rPr>
      </w:pPr>
      <w:r w:rsidRPr="000D63FD">
        <w:rPr>
          <w:rFonts w:ascii="Times New Roman" w:hAnsi="Times New Roman"/>
          <w:szCs w:val="24"/>
          <w:lang w:val="bg-BG"/>
        </w:rPr>
        <w:t xml:space="preserve">1. </w:t>
      </w:r>
      <w:r w:rsidR="00885C70" w:rsidRPr="000D63FD">
        <w:rPr>
          <w:rFonts w:ascii="Times New Roman" w:hAnsi="Times New Roman"/>
          <w:szCs w:val="24"/>
          <w:lang w:val="bg-BG"/>
        </w:rPr>
        <w:t xml:space="preserve">Общата стойност </w:t>
      </w:r>
      <w:r w:rsidR="00885C70" w:rsidRPr="000D63FD">
        <w:rPr>
          <w:rFonts w:ascii="Times New Roman" w:hAnsi="Times New Roman"/>
          <w:szCs w:val="24"/>
          <w:lang w:val="ru-RU"/>
        </w:rPr>
        <w:t xml:space="preserve">на </w:t>
      </w:r>
      <w:proofErr w:type="spellStart"/>
      <w:r w:rsidR="00885C70" w:rsidRPr="000D63FD">
        <w:rPr>
          <w:rFonts w:ascii="Times New Roman" w:hAnsi="Times New Roman"/>
          <w:szCs w:val="24"/>
          <w:lang w:val="ru-RU"/>
        </w:rPr>
        <w:t>проектирането</w:t>
      </w:r>
      <w:proofErr w:type="spellEnd"/>
      <w:r w:rsidR="00885C70" w:rsidRPr="000D63FD">
        <w:rPr>
          <w:rFonts w:ascii="Times New Roman" w:hAnsi="Times New Roman"/>
          <w:szCs w:val="24"/>
          <w:lang w:val="ru-RU"/>
        </w:rPr>
        <w:t xml:space="preserve"> и </w:t>
      </w:r>
      <w:proofErr w:type="spellStart"/>
      <w:r w:rsidR="00885C70" w:rsidRPr="000D63FD">
        <w:rPr>
          <w:rFonts w:ascii="Times New Roman" w:hAnsi="Times New Roman"/>
          <w:szCs w:val="24"/>
          <w:lang w:val="ru-RU"/>
        </w:rPr>
        <w:t>авторския</w:t>
      </w:r>
      <w:proofErr w:type="spellEnd"/>
      <w:r w:rsidR="00885C70" w:rsidRPr="000D63FD">
        <w:rPr>
          <w:rFonts w:ascii="Times New Roman" w:hAnsi="Times New Roman"/>
          <w:szCs w:val="24"/>
          <w:lang w:val="ru-RU"/>
        </w:rPr>
        <w:t xml:space="preserve"> надзор е </w:t>
      </w:r>
      <w:r w:rsidR="00885C70" w:rsidRPr="000D63FD">
        <w:rPr>
          <w:rFonts w:ascii="Times New Roman" w:hAnsi="Times New Roman"/>
          <w:szCs w:val="24"/>
          <w:lang w:val="bg-BG"/>
        </w:rPr>
        <w:t>в размер на …………………..(словом) без ДДС и се състои от предложените стойности съгласно ценово предложение.</w:t>
      </w:r>
    </w:p>
    <w:p w:rsidR="000D63FD" w:rsidRPr="000D63FD" w:rsidRDefault="00885C70" w:rsidP="000D63FD">
      <w:pPr>
        <w:widowControl w:val="0"/>
        <w:tabs>
          <w:tab w:val="num" w:pos="0"/>
        </w:tabs>
        <w:autoSpaceDE w:val="0"/>
        <w:autoSpaceDN w:val="0"/>
        <w:ind w:firstLine="567"/>
        <w:jc w:val="both"/>
        <w:rPr>
          <w:rFonts w:ascii="Times New Roman" w:hAnsi="Times New Roman"/>
          <w:szCs w:val="24"/>
          <w:lang w:val="bg-BG"/>
        </w:rPr>
      </w:pPr>
      <w:r>
        <w:rPr>
          <w:rFonts w:ascii="Times New Roman" w:hAnsi="Times New Roman"/>
          <w:szCs w:val="24"/>
          <w:lang w:val="bg-BG"/>
        </w:rPr>
        <w:t xml:space="preserve">2. </w:t>
      </w:r>
      <w:r w:rsidR="000D63FD" w:rsidRPr="000D63FD">
        <w:rPr>
          <w:rFonts w:ascii="Times New Roman" w:hAnsi="Times New Roman"/>
          <w:szCs w:val="24"/>
          <w:lang w:val="bg-BG"/>
        </w:rPr>
        <w:t xml:space="preserve">Общата стойност </w:t>
      </w:r>
      <w:r w:rsidR="000D63FD" w:rsidRPr="000D63FD">
        <w:rPr>
          <w:rFonts w:ascii="Times New Roman" w:hAnsi="Times New Roman"/>
          <w:szCs w:val="24"/>
          <w:lang w:val="ru-RU"/>
        </w:rPr>
        <w:t xml:space="preserve">на </w:t>
      </w:r>
      <w:proofErr w:type="spellStart"/>
      <w:r w:rsidR="000D63FD" w:rsidRPr="000D63FD">
        <w:rPr>
          <w:rFonts w:ascii="Times New Roman" w:hAnsi="Times New Roman"/>
          <w:szCs w:val="24"/>
          <w:lang w:val="ru-RU"/>
        </w:rPr>
        <w:t>договорените</w:t>
      </w:r>
      <w:proofErr w:type="spellEnd"/>
      <w:r w:rsidR="000D63FD" w:rsidRPr="000D63FD">
        <w:rPr>
          <w:rFonts w:ascii="Times New Roman" w:hAnsi="Times New Roman"/>
          <w:szCs w:val="24"/>
          <w:lang w:val="ru-RU"/>
        </w:rPr>
        <w:t xml:space="preserve"> СМР е</w:t>
      </w:r>
      <w:r w:rsidR="000D63FD" w:rsidRPr="000D63FD">
        <w:rPr>
          <w:rFonts w:ascii="Times New Roman" w:hAnsi="Times New Roman"/>
          <w:szCs w:val="24"/>
          <w:lang w:val="bg-BG"/>
        </w:rPr>
        <w:t xml:space="preserve"> в размер на …………………..(словом) без ДДС и се състои от предложените стойности съгласно ценово предложение;</w:t>
      </w:r>
    </w:p>
    <w:p w:rsidR="000D63FD" w:rsidRPr="000D63FD" w:rsidRDefault="000D63FD" w:rsidP="00F83778">
      <w:pPr>
        <w:widowControl w:val="0"/>
        <w:tabs>
          <w:tab w:val="num" w:pos="0"/>
        </w:tabs>
        <w:autoSpaceDE w:val="0"/>
        <w:autoSpaceDN w:val="0"/>
        <w:jc w:val="both"/>
        <w:rPr>
          <w:rFonts w:ascii="Times New Roman" w:hAnsi="Times New Roman"/>
          <w:szCs w:val="24"/>
          <w:lang w:val="bg-BG"/>
        </w:rPr>
      </w:pPr>
      <w:r w:rsidRPr="000D63FD">
        <w:rPr>
          <w:rFonts w:ascii="Times New Roman" w:hAnsi="Times New Roman"/>
          <w:b/>
          <w:szCs w:val="24"/>
          <w:lang w:val="bg-BG"/>
        </w:rPr>
        <w:tab/>
      </w:r>
    </w:p>
    <w:p w:rsidR="000D63FD" w:rsidRPr="000D63FD" w:rsidRDefault="000D63FD" w:rsidP="000D63FD">
      <w:pPr>
        <w:widowControl w:val="0"/>
        <w:tabs>
          <w:tab w:val="num" w:pos="0"/>
        </w:tabs>
        <w:autoSpaceDE w:val="0"/>
        <w:autoSpaceDN w:val="0"/>
        <w:ind w:firstLine="567"/>
        <w:jc w:val="both"/>
        <w:rPr>
          <w:rFonts w:ascii="Times New Roman" w:hAnsi="Times New Roman"/>
          <w:szCs w:val="24"/>
          <w:lang w:val="bg-BG"/>
        </w:rPr>
      </w:pPr>
      <w:r w:rsidRPr="000D63FD">
        <w:rPr>
          <w:rFonts w:ascii="Times New Roman" w:hAnsi="Times New Roman"/>
          <w:b/>
          <w:szCs w:val="24"/>
          <w:lang w:val="bg-BG"/>
        </w:rPr>
        <w:t>(</w:t>
      </w:r>
      <w:r w:rsidR="000F6638">
        <w:rPr>
          <w:rFonts w:ascii="Times New Roman" w:hAnsi="Times New Roman"/>
          <w:b/>
          <w:szCs w:val="24"/>
          <w:lang w:val="bg-BG"/>
        </w:rPr>
        <w:t>2</w:t>
      </w:r>
      <w:r w:rsidRPr="000D63FD">
        <w:rPr>
          <w:rFonts w:ascii="Times New Roman" w:hAnsi="Times New Roman"/>
          <w:b/>
          <w:szCs w:val="24"/>
          <w:lang w:val="bg-BG"/>
        </w:rPr>
        <w:t>)</w:t>
      </w:r>
      <w:r w:rsidRPr="000D63FD">
        <w:rPr>
          <w:rFonts w:ascii="Times New Roman" w:eastAsia="Calibri" w:hAnsi="Times New Roman"/>
          <w:color w:val="000000"/>
          <w:szCs w:val="24"/>
          <w:lang w:val="bg-BG"/>
        </w:rPr>
        <w:t xml:space="preserve"> За действително извършени и подлежащи на разплащане се считат само тези видове работи, които са отразени в акт за извършени СМР.</w:t>
      </w:r>
      <w:r w:rsidRPr="000D63FD">
        <w:rPr>
          <w:rFonts w:ascii="Times New Roman" w:hAnsi="Times New Roman"/>
          <w:szCs w:val="24"/>
          <w:lang w:val="bg-BG"/>
        </w:rPr>
        <w:t xml:space="preserve"> В случай, че изпълнителят надхвърли договорената цена в хода на изпълнение на предмета на настоящия договор, разходите за </w:t>
      </w:r>
      <w:proofErr w:type="spellStart"/>
      <w:r w:rsidRPr="000D63FD">
        <w:rPr>
          <w:rFonts w:ascii="Times New Roman" w:hAnsi="Times New Roman"/>
          <w:szCs w:val="24"/>
          <w:lang w:val="bg-BG"/>
        </w:rPr>
        <w:t>надвишението</w:t>
      </w:r>
      <w:proofErr w:type="spellEnd"/>
      <w:r w:rsidRPr="000D63FD">
        <w:rPr>
          <w:rFonts w:ascii="Times New Roman" w:hAnsi="Times New Roman"/>
          <w:szCs w:val="24"/>
          <w:lang w:val="bg-BG"/>
        </w:rPr>
        <w:t xml:space="preserve"> са за негова сметка.</w:t>
      </w:r>
    </w:p>
    <w:p w:rsidR="000D63FD" w:rsidRPr="000D63FD" w:rsidRDefault="000D63FD" w:rsidP="000D63FD">
      <w:pPr>
        <w:widowControl w:val="0"/>
        <w:tabs>
          <w:tab w:val="num" w:pos="0"/>
        </w:tabs>
        <w:autoSpaceDE w:val="0"/>
        <w:autoSpaceDN w:val="0"/>
        <w:ind w:firstLine="567"/>
        <w:jc w:val="both"/>
        <w:rPr>
          <w:rFonts w:ascii="Times New Roman" w:eastAsia="Calibri" w:hAnsi="Times New Roman"/>
          <w:color w:val="000000"/>
          <w:szCs w:val="24"/>
          <w:lang w:val="bg-BG"/>
        </w:rPr>
      </w:pP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w:t>
      </w:r>
      <w:r w:rsidR="000F6638">
        <w:rPr>
          <w:rFonts w:ascii="Times New Roman" w:hAnsi="Times New Roman"/>
          <w:b/>
          <w:szCs w:val="24"/>
          <w:lang w:val="bg-BG"/>
        </w:rPr>
        <w:t>3</w:t>
      </w:r>
      <w:r w:rsidRPr="000D63FD">
        <w:rPr>
          <w:rFonts w:ascii="Times New Roman" w:hAnsi="Times New Roman"/>
          <w:b/>
          <w:szCs w:val="24"/>
          <w:lang w:val="bg-BG"/>
        </w:rPr>
        <w:t>) Възложителят изплаща на Изпълнителя договорената цена по следния н</w:t>
      </w:r>
      <w:r w:rsidRPr="000D63FD">
        <w:rPr>
          <w:rFonts w:ascii="Times New Roman" w:hAnsi="Times New Roman"/>
          <w:b/>
          <w:bCs/>
          <w:szCs w:val="24"/>
          <w:lang w:val="bg-BG"/>
        </w:rPr>
        <w:t>ачин:</w:t>
      </w:r>
    </w:p>
    <w:p w:rsidR="000D63FD" w:rsidRDefault="000D63FD" w:rsidP="000D63FD">
      <w:pPr>
        <w:shd w:val="clear" w:color="auto" w:fill="FFFFFF"/>
        <w:tabs>
          <w:tab w:val="left" w:leader="dot" w:pos="8054"/>
        </w:tabs>
        <w:ind w:firstLine="567"/>
        <w:jc w:val="both"/>
        <w:rPr>
          <w:rFonts w:ascii="Times New Roman" w:hAnsi="Times New Roman"/>
          <w:szCs w:val="24"/>
          <w:lang w:val="bg-BG" w:eastAsia="ar-SA"/>
        </w:rPr>
      </w:pPr>
      <w:r w:rsidRPr="00592BC8">
        <w:rPr>
          <w:rFonts w:ascii="Times New Roman" w:hAnsi="Times New Roman"/>
          <w:b/>
          <w:bCs/>
          <w:szCs w:val="24"/>
          <w:lang w:val="bg-BG"/>
        </w:rPr>
        <w:t xml:space="preserve">1. </w:t>
      </w:r>
      <w:r w:rsidR="00885C70" w:rsidRPr="00885C70">
        <w:rPr>
          <w:rFonts w:ascii="Times New Roman" w:hAnsi="Times New Roman"/>
          <w:b/>
          <w:szCs w:val="24"/>
          <w:lang w:val="bg-BG" w:eastAsia="ar-SA"/>
        </w:rPr>
        <w:t>Авансово плащане</w:t>
      </w:r>
      <w:r w:rsidR="00885C70" w:rsidRPr="00885C70">
        <w:rPr>
          <w:rFonts w:ascii="Times New Roman" w:hAnsi="Times New Roman"/>
          <w:b/>
          <w:i/>
          <w:szCs w:val="24"/>
          <w:lang w:val="bg-BG" w:eastAsia="ar-SA"/>
        </w:rPr>
        <w:t xml:space="preserve"> </w:t>
      </w:r>
      <w:r w:rsidR="00885C70" w:rsidRPr="00885C70">
        <w:rPr>
          <w:rFonts w:ascii="Times New Roman" w:hAnsi="Times New Roman"/>
          <w:szCs w:val="24"/>
          <w:lang w:val="bg-BG" w:eastAsia="ar-SA"/>
        </w:rPr>
        <w:t xml:space="preserve">в размер до 20 % (двадесет процента) от общата стойност на договора. Авансово плащане се извършва в 10 дневен срок след писменото уведомление от страна на </w:t>
      </w:r>
      <w:r w:rsidR="00885C70" w:rsidRPr="00885C70">
        <w:rPr>
          <w:rFonts w:ascii="Times New Roman" w:hAnsi="Times New Roman"/>
          <w:b/>
          <w:szCs w:val="24"/>
          <w:lang w:val="bg-BG" w:eastAsia="ar-SA"/>
        </w:rPr>
        <w:t>ВЪЗЛОЖИТЕЛЯ</w:t>
      </w:r>
      <w:r w:rsidR="00885C70" w:rsidRPr="00885C70">
        <w:rPr>
          <w:rFonts w:ascii="Times New Roman" w:hAnsi="Times New Roman"/>
          <w:szCs w:val="24"/>
          <w:lang w:val="bg-BG" w:eastAsia="ar-SA"/>
        </w:rPr>
        <w:t xml:space="preserve"> за началото на изпълнение на дейностите предмет на договора и представена фактура. След получаване на авансовото плащане </w:t>
      </w:r>
      <w:r w:rsidR="00885C70" w:rsidRPr="00885C70">
        <w:rPr>
          <w:rFonts w:ascii="Times New Roman" w:hAnsi="Times New Roman"/>
          <w:b/>
          <w:szCs w:val="24"/>
          <w:lang w:val="bg-BG" w:eastAsia="ar-SA"/>
        </w:rPr>
        <w:t>ИЗПЪЛНИТЕЛЯ</w:t>
      </w:r>
      <w:r w:rsidR="00885C70" w:rsidRPr="00885C70">
        <w:rPr>
          <w:rFonts w:ascii="Times New Roman" w:hAnsi="Times New Roman"/>
          <w:szCs w:val="24"/>
          <w:lang w:val="bg-BG" w:eastAsia="ar-SA"/>
        </w:rPr>
        <w:t xml:space="preserve"> е длъжен да издаде фактура. Авансовото плащане се приспада изцяло от дължимите междинни и окончателно плащания.</w:t>
      </w:r>
    </w:p>
    <w:p w:rsidR="00885C70" w:rsidRPr="00885C70" w:rsidRDefault="00592BC8" w:rsidP="00885C70">
      <w:pPr>
        <w:spacing w:before="60"/>
        <w:ind w:firstLine="708"/>
        <w:jc w:val="both"/>
        <w:rPr>
          <w:rFonts w:ascii="Times New Roman" w:hAnsi="Times New Roman"/>
          <w:szCs w:val="24"/>
          <w:lang w:val="bg-BG" w:eastAsia="ar-SA"/>
        </w:rPr>
      </w:pPr>
      <w:r>
        <w:rPr>
          <w:rFonts w:ascii="Times New Roman" w:hAnsi="Times New Roman"/>
          <w:b/>
          <w:lang w:val="bg-BG"/>
        </w:rPr>
        <w:t xml:space="preserve">2. </w:t>
      </w:r>
      <w:r w:rsidR="00885C70" w:rsidRPr="00885C70">
        <w:rPr>
          <w:rFonts w:ascii="Times New Roman" w:hAnsi="Times New Roman"/>
          <w:b/>
          <w:szCs w:val="24"/>
          <w:lang w:val="bg-BG" w:eastAsia="ar-SA"/>
        </w:rPr>
        <w:t>Междинни плащания</w:t>
      </w:r>
      <w:r w:rsidR="00885C70" w:rsidRPr="00885C70">
        <w:rPr>
          <w:rFonts w:ascii="Times New Roman" w:hAnsi="Times New Roman"/>
          <w:szCs w:val="24"/>
          <w:lang w:val="bg-BG" w:eastAsia="ar-SA"/>
        </w:rPr>
        <w:t xml:space="preserve">: общият размер на междинните плащания е 70 % (седемдесет процента) от общата стойност на договора. Междинни плащания се извършват за действително извършени работи: </w:t>
      </w:r>
    </w:p>
    <w:p w:rsidR="00E20DD0" w:rsidRPr="00005E94" w:rsidRDefault="00885C70" w:rsidP="00885C70">
      <w:pPr>
        <w:spacing w:before="60"/>
        <w:ind w:firstLine="708"/>
        <w:jc w:val="both"/>
        <w:rPr>
          <w:rFonts w:ascii="Times New Roman" w:hAnsi="Times New Roman"/>
          <w:bCs/>
          <w:szCs w:val="24"/>
          <w:lang w:val="bg-BG"/>
        </w:rPr>
      </w:pPr>
      <w:r w:rsidRPr="00885C70">
        <w:rPr>
          <w:rFonts w:ascii="Times New Roman" w:hAnsi="Times New Roman"/>
          <w:szCs w:val="24"/>
          <w:lang w:val="bg-BG" w:eastAsia="ar-SA"/>
        </w:rPr>
        <w:lastRenderedPageBreak/>
        <w:t xml:space="preserve">Плащанията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w:t>
      </w:r>
      <w:proofErr w:type="spellStart"/>
      <w:r w:rsidRPr="00885C70">
        <w:rPr>
          <w:rFonts w:ascii="Times New Roman" w:hAnsi="Times New Roman"/>
          <w:szCs w:val="24"/>
          <w:lang w:val="bg-BG" w:eastAsia="ar-SA"/>
        </w:rPr>
        <w:t>разходооправдателен</w:t>
      </w:r>
      <w:proofErr w:type="spellEnd"/>
      <w:r w:rsidRPr="00885C70">
        <w:rPr>
          <w:rFonts w:ascii="Times New Roman" w:hAnsi="Times New Roman"/>
          <w:szCs w:val="24"/>
          <w:lang w:val="bg-BG" w:eastAsia="ar-SA"/>
        </w:rPr>
        <w:t xml:space="preserve"> документ,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p>
    <w:p w:rsidR="00592BC8" w:rsidRPr="00005E94" w:rsidRDefault="00592BC8" w:rsidP="00592BC8">
      <w:pPr>
        <w:shd w:val="clear" w:color="auto" w:fill="FFFFFF"/>
        <w:tabs>
          <w:tab w:val="left" w:leader="dot" w:pos="8054"/>
        </w:tabs>
        <w:ind w:firstLine="567"/>
        <w:jc w:val="both"/>
        <w:rPr>
          <w:rFonts w:ascii="Times New Roman" w:hAnsi="Times New Roman"/>
          <w:bCs/>
          <w:szCs w:val="24"/>
          <w:lang w:val="bg-BG"/>
        </w:rPr>
      </w:pPr>
    </w:p>
    <w:p w:rsidR="000D63FD" w:rsidRPr="00005E94" w:rsidRDefault="000D63FD" w:rsidP="000D63FD">
      <w:pPr>
        <w:tabs>
          <w:tab w:val="left" w:pos="993"/>
        </w:tabs>
        <w:jc w:val="both"/>
        <w:rPr>
          <w:rFonts w:ascii="Times New Roman" w:hAnsi="Times New Roman"/>
          <w:szCs w:val="24"/>
          <w:lang w:val="bg-BG"/>
        </w:rPr>
      </w:pPr>
      <w:r w:rsidRPr="000D63FD">
        <w:rPr>
          <w:rFonts w:ascii="Times New Roman" w:hAnsi="Times New Roman"/>
          <w:bCs/>
          <w:szCs w:val="24"/>
          <w:lang w:val="bg-BG"/>
        </w:rPr>
        <w:t xml:space="preserve">        </w:t>
      </w:r>
      <w:r w:rsidR="00E20DD0" w:rsidRPr="00E20DD0">
        <w:rPr>
          <w:rFonts w:ascii="Times New Roman" w:hAnsi="Times New Roman"/>
          <w:b/>
          <w:bCs/>
          <w:szCs w:val="24"/>
          <w:lang w:val="bg-BG"/>
        </w:rPr>
        <w:t>3</w:t>
      </w:r>
      <w:r w:rsidRPr="000D63FD">
        <w:rPr>
          <w:rFonts w:ascii="Times New Roman" w:hAnsi="Times New Roman"/>
          <w:bCs/>
          <w:szCs w:val="24"/>
          <w:lang w:val="bg-BG"/>
        </w:rPr>
        <w:t xml:space="preserve">. </w:t>
      </w:r>
      <w:r w:rsidR="00885C70" w:rsidRPr="00885C70">
        <w:rPr>
          <w:rFonts w:ascii="Times New Roman" w:hAnsi="Times New Roman"/>
          <w:b/>
          <w:szCs w:val="24"/>
          <w:lang w:val="bg-BG" w:eastAsia="ar-SA"/>
        </w:rPr>
        <w:t xml:space="preserve">Окончателно плащане </w:t>
      </w:r>
      <w:r w:rsidR="00885C70" w:rsidRPr="00885C70">
        <w:rPr>
          <w:rFonts w:ascii="Times New Roman" w:hAnsi="Times New Roman"/>
          <w:szCs w:val="24"/>
          <w:lang w:val="bg-BG" w:eastAsia="ar-SA"/>
        </w:rPr>
        <w:t>е</w:t>
      </w:r>
      <w:r w:rsidR="00885C70" w:rsidRPr="00885C70">
        <w:rPr>
          <w:rFonts w:ascii="Times New Roman" w:hAnsi="Times New Roman"/>
          <w:b/>
          <w:szCs w:val="24"/>
          <w:lang w:val="bg-BG" w:eastAsia="ar-SA"/>
        </w:rPr>
        <w:t xml:space="preserve"> </w:t>
      </w:r>
      <w:r w:rsidR="00885C70" w:rsidRPr="00885C70">
        <w:rPr>
          <w:rFonts w:ascii="Times New Roman" w:hAnsi="Times New Roman"/>
          <w:szCs w:val="24"/>
          <w:lang w:val="bg-BG" w:eastAsia="ar-SA"/>
        </w:rPr>
        <w:t>в</w:t>
      </w:r>
      <w:r w:rsidR="00885C70" w:rsidRPr="00885C70">
        <w:rPr>
          <w:rFonts w:ascii="Times New Roman" w:hAnsi="Times New Roman"/>
          <w:b/>
          <w:szCs w:val="24"/>
          <w:lang w:val="bg-BG" w:eastAsia="ar-SA"/>
        </w:rPr>
        <w:t xml:space="preserve"> </w:t>
      </w:r>
      <w:r w:rsidR="00885C70" w:rsidRPr="00885C70">
        <w:rPr>
          <w:rFonts w:ascii="Times New Roman" w:hAnsi="Times New Roman"/>
          <w:szCs w:val="24"/>
          <w:lang w:val="bg-BG" w:eastAsia="ar-SA"/>
        </w:rPr>
        <w:t xml:space="preserve">размер на 10% от стойността на договора. </w:t>
      </w:r>
      <w:r w:rsidR="00885C70" w:rsidRPr="00885C70">
        <w:rPr>
          <w:rFonts w:ascii="Times New Roman" w:hAnsi="Times New Roman"/>
          <w:bCs/>
          <w:szCs w:val="24"/>
          <w:lang w:val="bg-BG"/>
        </w:rPr>
        <w:t xml:space="preserve">Окончателното плащане се извършва </w:t>
      </w:r>
      <w:r w:rsidR="00885C70" w:rsidRPr="00885C70">
        <w:rPr>
          <w:rFonts w:ascii="Times New Roman" w:eastAsia="Batang" w:hAnsi="Times New Roman"/>
          <w:szCs w:val="24"/>
          <w:lang w:val="bg-BG"/>
        </w:rPr>
        <w:t xml:space="preserve">в срок до 30 (тридесет) календарни дни </w:t>
      </w:r>
      <w:r w:rsidR="00885C70" w:rsidRPr="00885C70">
        <w:rPr>
          <w:rFonts w:ascii="Times New Roman" w:hAnsi="Times New Roman"/>
          <w:bCs/>
          <w:szCs w:val="24"/>
          <w:lang w:val="bg-BG"/>
        </w:rPr>
        <w:t>след</w:t>
      </w:r>
      <w:r w:rsidR="00885C70" w:rsidRPr="00885C70">
        <w:rPr>
          <w:rFonts w:ascii="Times New Roman" w:hAnsi="Times New Roman"/>
          <w:szCs w:val="24"/>
          <w:lang w:val="bg-BG"/>
        </w:rPr>
        <w:t xml:space="preserve"> подписване на акт обр. № 15 и</w:t>
      </w:r>
      <w:r w:rsidR="00885C70" w:rsidRPr="00885C70">
        <w:rPr>
          <w:rFonts w:ascii="Times New Roman" w:hAnsi="Times New Roman"/>
          <w:bCs/>
          <w:szCs w:val="24"/>
          <w:lang w:val="bg-BG"/>
        </w:rPr>
        <w:t xml:space="preserve"> представяне на фактура от Изпълнителя</w:t>
      </w:r>
      <w:r w:rsidR="00885C70" w:rsidRPr="00885C70">
        <w:rPr>
          <w:rFonts w:ascii="Times New Roman" w:hAnsi="Times New Roman"/>
          <w:szCs w:val="24"/>
          <w:lang w:val="bg-BG"/>
        </w:rPr>
        <w:t>.</w:t>
      </w:r>
      <w:r w:rsidR="00885C70" w:rsidRPr="00885C70">
        <w:rPr>
          <w:rFonts w:ascii="Times New Roman" w:hAnsi="Times New Roman"/>
          <w:szCs w:val="24"/>
          <w:lang w:val="bg-BG" w:eastAsia="ar-SA"/>
        </w:rPr>
        <w:t xml:space="preserve"> </w:t>
      </w:r>
      <w:r w:rsidRPr="00005E94">
        <w:rPr>
          <w:rFonts w:ascii="Times New Roman" w:hAnsi="Times New Roman"/>
          <w:szCs w:val="24"/>
          <w:lang w:val="ru-RU"/>
        </w:rPr>
        <w:t xml:space="preserve"> </w:t>
      </w:r>
    </w:p>
    <w:p w:rsidR="000D63FD" w:rsidRPr="000D63FD" w:rsidRDefault="000D63FD" w:rsidP="000D63FD">
      <w:pPr>
        <w:shd w:val="clear" w:color="auto" w:fill="FFFFFF"/>
        <w:tabs>
          <w:tab w:val="left" w:leader="dot" w:pos="8054"/>
        </w:tabs>
        <w:jc w:val="both"/>
        <w:rPr>
          <w:rFonts w:ascii="Times New Roman" w:hAnsi="Times New Roman"/>
          <w:szCs w:val="24"/>
          <w:lang w:val="bg-BG"/>
        </w:rPr>
      </w:pPr>
      <w:r w:rsidRPr="000D63FD">
        <w:rPr>
          <w:rFonts w:ascii="Times New Roman" w:hAnsi="Times New Roman"/>
          <w:bCs/>
          <w:szCs w:val="24"/>
          <w:lang w:val="bg-BG"/>
        </w:rPr>
        <w:t xml:space="preserve"> </w:t>
      </w:r>
    </w:p>
    <w:p w:rsidR="000D63FD" w:rsidRPr="000D63FD" w:rsidRDefault="000D63FD" w:rsidP="000D63FD">
      <w:pPr>
        <w:shd w:val="clear" w:color="auto" w:fill="FFFFFF"/>
        <w:tabs>
          <w:tab w:val="left" w:leader="dot" w:pos="8054"/>
        </w:tabs>
        <w:ind w:firstLine="567"/>
        <w:jc w:val="both"/>
        <w:rPr>
          <w:rFonts w:ascii="Times New Roman" w:hAnsi="Times New Roman"/>
          <w:szCs w:val="24"/>
          <w:lang w:val="bg-BG"/>
        </w:rPr>
      </w:pPr>
      <w:r w:rsidRPr="000D63FD">
        <w:rPr>
          <w:rFonts w:ascii="Times New Roman" w:hAnsi="Times New Roman"/>
          <w:b/>
          <w:szCs w:val="24"/>
          <w:lang w:val="bg-BG"/>
        </w:rPr>
        <w:t>(9)</w:t>
      </w:r>
      <w:r w:rsidRPr="000D63FD">
        <w:rPr>
          <w:rFonts w:ascii="Times New Roman" w:hAnsi="Times New Roman"/>
          <w:szCs w:val="24"/>
          <w:lang w:val="bg-BG"/>
        </w:rPr>
        <w:t xml:space="preserve"> Плащанията се извършват по посочена от Изпълнителя банкова сметка, както следва:</w:t>
      </w:r>
    </w:p>
    <w:p w:rsidR="000D63FD" w:rsidRPr="000D63FD" w:rsidRDefault="000D63FD" w:rsidP="000D63FD">
      <w:pPr>
        <w:ind w:firstLine="567"/>
        <w:jc w:val="both"/>
        <w:rPr>
          <w:rFonts w:ascii="Times New Roman" w:hAnsi="Times New Roman"/>
          <w:bCs/>
          <w:color w:val="000000"/>
          <w:szCs w:val="24"/>
          <w:lang w:val="bg-BG"/>
        </w:rPr>
      </w:pPr>
      <w:r w:rsidRPr="000D63FD">
        <w:rPr>
          <w:rFonts w:ascii="Times New Roman" w:hAnsi="Times New Roman"/>
          <w:bCs/>
          <w:color w:val="000000"/>
          <w:szCs w:val="24"/>
          <w:lang w:val="bg-BG"/>
        </w:rPr>
        <w:t>Банка ...........................................................</w:t>
      </w:r>
    </w:p>
    <w:p w:rsidR="000D63FD" w:rsidRPr="000D63FD" w:rsidRDefault="000D63FD" w:rsidP="000D63FD">
      <w:pPr>
        <w:ind w:firstLine="567"/>
        <w:jc w:val="both"/>
        <w:rPr>
          <w:rFonts w:ascii="Times New Roman" w:hAnsi="Times New Roman"/>
          <w:bCs/>
          <w:color w:val="000000"/>
          <w:szCs w:val="24"/>
          <w:lang w:val="bg-BG"/>
        </w:rPr>
      </w:pPr>
      <w:r w:rsidRPr="000D63FD">
        <w:rPr>
          <w:rFonts w:ascii="Times New Roman" w:hAnsi="Times New Roman"/>
          <w:bCs/>
          <w:color w:val="000000"/>
          <w:szCs w:val="24"/>
          <w:lang w:val="bg-BG"/>
        </w:rPr>
        <w:t>IBAN: ...........................................................</w:t>
      </w:r>
    </w:p>
    <w:p w:rsidR="000D63FD" w:rsidRPr="000D63FD" w:rsidRDefault="000D63FD" w:rsidP="000D63FD">
      <w:pPr>
        <w:pStyle w:val="a5"/>
        <w:numPr>
          <w:ilvl w:val="2"/>
          <w:numId w:val="0"/>
        </w:numPr>
        <w:tabs>
          <w:tab w:val="num" w:pos="-3686"/>
        </w:tabs>
        <w:ind w:firstLine="567"/>
        <w:jc w:val="both"/>
        <w:rPr>
          <w:b/>
          <w:szCs w:val="24"/>
          <w:lang w:val="bg-BG"/>
        </w:rPr>
      </w:pPr>
    </w:p>
    <w:p w:rsidR="00E20DD0" w:rsidRPr="00E20DD0" w:rsidRDefault="00E20DD0" w:rsidP="00E20DD0">
      <w:pPr>
        <w:ind w:firstLine="567"/>
        <w:jc w:val="both"/>
        <w:rPr>
          <w:rFonts w:ascii="Times New Roman" w:hAnsi="Times New Roman"/>
          <w:szCs w:val="24"/>
          <w:lang w:val="bg-BG"/>
        </w:rPr>
      </w:pPr>
      <w:r w:rsidRPr="000D63FD">
        <w:rPr>
          <w:rFonts w:ascii="Times New Roman" w:hAnsi="Times New Roman"/>
          <w:b/>
          <w:szCs w:val="24"/>
          <w:lang w:val="bg-BG"/>
        </w:rPr>
        <w:t>(</w:t>
      </w:r>
      <w:r>
        <w:rPr>
          <w:rFonts w:ascii="Times New Roman" w:hAnsi="Times New Roman"/>
          <w:b/>
          <w:szCs w:val="24"/>
          <w:lang w:val="bg-BG"/>
        </w:rPr>
        <w:t>10</w:t>
      </w:r>
      <w:r w:rsidRPr="000D63FD">
        <w:rPr>
          <w:rFonts w:ascii="Times New Roman" w:hAnsi="Times New Roman"/>
          <w:b/>
          <w:szCs w:val="24"/>
          <w:lang w:val="bg-BG"/>
        </w:rPr>
        <w:t>)</w:t>
      </w:r>
      <w:r w:rsidRPr="000D63FD">
        <w:rPr>
          <w:rFonts w:ascii="Times New Roman" w:hAnsi="Times New Roman"/>
          <w:szCs w:val="24"/>
          <w:lang w:val="bg-BG"/>
        </w:rPr>
        <w:t xml:space="preserve"> </w:t>
      </w:r>
      <w:r w:rsidRPr="00E20DD0">
        <w:rPr>
          <w:rFonts w:ascii="Times New Roman" w:hAnsi="Times New Roman"/>
          <w:szCs w:val="24"/>
          <w:lang w:val="bg-BG"/>
        </w:rPr>
        <w:t xml:space="preserve"> За дата на плащането, се счита датата на заверяване на банковата сметка на Изпълнителя със съответната дължима сума.</w:t>
      </w:r>
    </w:p>
    <w:p w:rsidR="000D63FD" w:rsidRPr="00E20DD0" w:rsidRDefault="00E20DD0" w:rsidP="00E20DD0">
      <w:pPr>
        <w:pStyle w:val="a5"/>
        <w:numPr>
          <w:ilvl w:val="2"/>
          <w:numId w:val="0"/>
        </w:numPr>
        <w:tabs>
          <w:tab w:val="num" w:pos="-3686"/>
        </w:tabs>
        <w:ind w:firstLine="567"/>
        <w:jc w:val="both"/>
        <w:rPr>
          <w:b/>
          <w:szCs w:val="24"/>
          <w:highlight w:val="yellow"/>
          <w:lang w:val="bg-BG"/>
        </w:rPr>
      </w:pPr>
      <w:r w:rsidRPr="000D63FD">
        <w:rPr>
          <w:b/>
          <w:szCs w:val="24"/>
          <w:lang w:val="bg-BG"/>
        </w:rPr>
        <w:t>(</w:t>
      </w:r>
      <w:r>
        <w:rPr>
          <w:b/>
          <w:szCs w:val="24"/>
          <w:lang w:val="bg-BG"/>
        </w:rPr>
        <w:t>11</w:t>
      </w:r>
      <w:r w:rsidRPr="000D63FD">
        <w:rPr>
          <w:b/>
          <w:szCs w:val="24"/>
          <w:lang w:val="bg-BG"/>
        </w:rPr>
        <w:t>)</w:t>
      </w:r>
      <w:r>
        <w:rPr>
          <w:b/>
          <w:szCs w:val="24"/>
          <w:lang w:val="bg-BG"/>
        </w:rPr>
        <w:t xml:space="preserve"> </w:t>
      </w:r>
      <w:r w:rsidRPr="00E20DD0">
        <w:rPr>
          <w:szCs w:val="20"/>
          <w:lang w:val="bg-BG" w:eastAsia="bg-BG"/>
        </w:rPr>
        <w:t xml:space="preserve">При издаване на фактура за извършване на плащане по настоящия договор </w:t>
      </w:r>
      <w:r w:rsidRPr="00E20DD0">
        <w:rPr>
          <w:b/>
          <w:szCs w:val="20"/>
          <w:lang w:val="bg-BG" w:eastAsia="bg-BG"/>
        </w:rPr>
        <w:t>ИЗПЪЛНИТЕЛЯТ</w:t>
      </w:r>
      <w:r w:rsidRPr="00E20DD0">
        <w:rPr>
          <w:szCs w:val="20"/>
          <w:lang w:val="bg-BG" w:eastAsia="bg-BG"/>
        </w:rPr>
        <w:t xml:space="preserve"> е длъжен да посочва в него, наименованието на проекта и номера и датата на настоящия договор ……….., като в</w:t>
      </w:r>
      <w:r w:rsidRPr="00E20DD0">
        <w:rPr>
          <w:szCs w:val="20"/>
          <w:lang w:val="bg-BG"/>
        </w:rPr>
        <w:t xml:space="preserve">сички </w:t>
      </w:r>
      <w:proofErr w:type="spellStart"/>
      <w:r w:rsidRPr="00E20DD0">
        <w:rPr>
          <w:szCs w:val="20"/>
          <w:lang w:val="bg-BG"/>
        </w:rPr>
        <w:t>разходооправдателни</w:t>
      </w:r>
      <w:proofErr w:type="spellEnd"/>
      <w:r w:rsidRPr="00E20DD0">
        <w:rPr>
          <w:szCs w:val="20"/>
          <w:lang w:val="bg-BG"/>
        </w:rPr>
        <w:t xml:space="preserve"> документи, следва да включват текст: „Разходът е по ДБФП </w:t>
      </w:r>
      <w:r w:rsidRPr="00E20DD0">
        <w:rPr>
          <w:rFonts w:eastAsiaTheme="minorHAnsi"/>
          <w:bCs/>
          <w:color w:val="000000"/>
          <w:szCs w:val="20"/>
          <w:lang w:val="bg-BG"/>
        </w:rPr>
        <w:t xml:space="preserve">№ </w:t>
      </w:r>
      <w:r w:rsidRPr="00E20DD0">
        <w:rPr>
          <w:iCs/>
          <w:szCs w:val="20"/>
          <w:lang w:val="ru-RU"/>
        </w:rPr>
        <w:t xml:space="preserve">BG16RFOP001-1.018-0004„Интегриранградски транспорт на град </w:t>
      </w:r>
      <w:proofErr w:type="spellStart"/>
      <w:r w:rsidRPr="00E20DD0">
        <w:rPr>
          <w:iCs/>
          <w:szCs w:val="20"/>
          <w:lang w:val="ru-RU"/>
        </w:rPr>
        <w:t>Перник</w:t>
      </w:r>
      <w:proofErr w:type="spellEnd"/>
      <w:r w:rsidRPr="00E20DD0">
        <w:rPr>
          <w:iCs/>
          <w:szCs w:val="20"/>
          <w:lang w:val="ru-RU"/>
        </w:rPr>
        <w:t xml:space="preserve">“, </w:t>
      </w:r>
      <w:proofErr w:type="spellStart"/>
      <w:r w:rsidRPr="00E20DD0">
        <w:rPr>
          <w:iCs/>
          <w:szCs w:val="20"/>
          <w:lang w:val="ru-RU"/>
        </w:rPr>
        <w:t>който</w:t>
      </w:r>
      <w:proofErr w:type="spellEnd"/>
      <w:r w:rsidRPr="00E20DD0">
        <w:rPr>
          <w:iCs/>
          <w:szCs w:val="20"/>
          <w:lang w:val="ru-RU"/>
        </w:rPr>
        <w:t xml:space="preserve"> се </w:t>
      </w:r>
      <w:proofErr w:type="spellStart"/>
      <w:r w:rsidRPr="00E20DD0">
        <w:rPr>
          <w:iCs/>
          <w:szCs w:val="20"/>
          <w:lang w:val="ru-RU"/>
        </w:rPr>
        <w:t>осъществява</w:t>
      </w:r>
      <w:proofErr w:type="spellEnd"/>
      <w:r w:rsidRPr="00E20DD0">
        <w:rPr>
          <w:iCs/>
          <w:szCs w:val="20"/>
          <w:lang w:val="ru-RU"/>
        </w:rPr>
        <w:t xml:space="preserve"> с </w:t>
      </w:r>
      <w:proofErr w:type="spellStart"/>
      <w:r w:rsidRPr="00E20DD0">
        <w:rPr>
          <w:iCs/>
          <w:szCs w:val="20"/>
          <w:lang w:val="ru-RU"/>
        </w:rPr>
        <w:t>финансоватаподкрепа</w:t>
      </w:r>
      <w:proofErr w:type="spellEnd"/>
      <w:r w:rsidRPr="00E20DD0">
        <w:rPr>
          <w:iCs/>
          <w:szCs w:val="20"/>
          <w:lang w:val="ru-RU"/>
        </w:rPr>
        <w:t xml:space="preserve"> на Оперативна </w:t>
      </w:r>
      <w:proofErr w:type="spellStart"/>
      <w:r w:rsidRPr="00E20DD0">
        <w:rPr>
          <w:iCs/>
          <w:szCs w:val="20"/>
          <w:lang w:val="ru-RU"/>
        </w:rPr>
        <w:t>програма</w:t>
      </w:r>
      <w:proofErr w:type="spellEnd"/>
      <w:r w:rsidRPr="00E20DD0">
        <w:rPr>
          <w:iCs/>
          <w:szCs w:val="20"/>
          <w:lang w:val="ru-RU"/>
        </w:rPr>
        <w:t xml:space="preserve"> „</w:t>
      </w:r>
      <w:proofErr w:type="spellStart"/>
      <w:r w:rsidRPr="00E20DD0">
        <w:rPr>
          <w:iCs/>
          <w:szCs w:val="20"/>
          <w:lang w:val="ru-RU"/>
        </w:rPr>
        <w:t>Региони</w:t>
      </w:r>
      <w:proofErr w:type="spellEnd"/>
      <w:r w:rsidRPr="00E20DD0">
        <w:rPr>
          <w:iCs/>
          <w:szCs w:val="20"/>
          <w:lang w:val="ru-RU"/>
        </w:rPr>
        <w:t xml:space="preserve"> в </w:t>
      </w:r>
      <w:proofErr w:type="spellStart"/>
      <w:r w:rsidRPr="00E20DD0">
        <w:rPr>
          <w:iCs/>
          <w:szCs w:val="20"/>
          <w:lang w:val="ru-RU"/>
        </w:rPr>
        <w:t>растеж</w:t>
      </w:r>
      <w:proofErr w:type="spellEnd"/>
      <w:r w:rsidRPr="00E20DD0">
        <w:rPr>
          <w:iCs/>
          <w:szCs w:val="20"/>
          <w:lang w:val="ru-RU"/>
        </w:rPr>
        <w:t xml:space="preserve">” 2014-2020 г., </w:t>
      </w:r>
      <w:proofErr w:type="spellStart"/>
      <w:r w:rsidRPr="00E20DD0">
        <w:rPr>
          <w:iCs/>
          <w:szCs w:val="20"/>
          <w:lang w:val="ru-RU"/>
        </w:rPr>
        <w:t>съфинансирана</w:t>
      </w:r>
      <w:proofErr w:type="spellEnd"/>
      <w:r w:rsidRPr="00E20DD0">
        <w:rPr>
          <w:iCs/>
          <w:szCs w:val="20"/>
          <w:lang w:val="ru-RU"/>
        </w:rPr>
        <w:t xml:space="preserve"> от </w:t>
      </w:r>
      <w:proofErr w:type="spellStart"/>
      <w:r w:rsidRPr="00E20DD0">
        <w:rPr>
          <w:iCs/>
          <w:szCs w:val="20"/>
          <w:lang w:val="ru-RU"/>
        </w:rPr>
        <w:t>Европейскиясъюз</w:t>
      </w:r>
      <w:proofErr w:type="spellEnd"/>
      <w:r w:rsidRPr="00E20DD0">
        <w:rPr>
          <w:iCs/>
          <w:szCs w:val="20"/>
          <w:lang w:val="ru-RU"/>
        </w:rPr>
        <w:t xml:space="preserve"> чрез </w:t>
      </w:r>
      <w:proofErr w:type="spellStart"/>
      <w:r w:rsidRPr="00E20DD0">
        <w:rPr>
          <w:iCs/>
          <w:szCs w:val="20"/>
          <w:lang w:val="ru-RU"/>
        </w:rPr>
        <w:t>Европейския</w:t>
      </w:r>
      <w:proofErr w:type="spellEnd"/>
      <w:r w:rsidRPr="00E20DD0">
        <w:rPr>
          <w:iCs/>
          <w:szCs w:val="20"/>
          <w:lang w:val="ru-RU"/>
        </w:rPr>
        <w:t xml:space="preserve"> фонд за </w:t>
      </w:r>
      <w:proofErr w:type="spellStart"/>
      <w:r w:rsidRPr="00E20DD0">
        <w:rPr>
          <w:iCs/>
          <w:szCs w:val="20"/>
          <w:lang w:val="ru-RU"/>
        </w:rPr>
        <w:t>регионално</w:t>
      </w:r>
      <w:proofErr w:type="spellEnd"/>
      <w:r w:rsidRPr="00E20DD0">
        <w:rPr>
          <w:iCs/>
          <w:szCs w:val="20"/>
          <w:lang w:val="ru-RU"/>
        </w:rPr>
        <w:t xml:space="preserve"> развитие</w:t>
      </w:r>
      <w:r w:rsidRPr="00E20DD0">
        <w:rPr>
          <w:szCs w:val="20"/>
          <w:lang w:val="bg-BG"/>
        </w:rPr>
        <w:t>.</w:t>
      </w:r>
      <w:r w:rsidR="000D63FD" w:rsidRPr="000D63FD">
        <w:rPr>
          <w:b/>
          <w:szCs w:val="24"/>
        </w:rPr>
        <w:t xml:space="preserve"> </w:t>
      </w:r>
    </w:p>
    <w:p w:rsidR="000D63FD" w:rsidRPr="000D63FD" w:rsidRDefault="000D63FD" w:rsidP="000D63FD">
      <w:pPr>
        <w:pStyle w:val="a5"/>
        <w:tabs>
          <w:tab w:val="left" w:pos="851"/>
        </w:tabs>
        <w:ind w:left="0" w:firstLine="567"/>
        <w:jc w:val="both"/>
        <w:rPr>
          <w:color w:val="000000"/>
          <w:szCs w:val="24"/>
          <w:lang w:val="bg-BG" w:eastAsia="bg-BG"/>
        </w:rPr>
      </w:pPr>
      <w:r w:rsidRPr="000D63FD">
        <w:rPr>
          <w:b/>
          <w:color w:val="000000"/>
          <w:szCs w:val="24"/>
          <w:lang w:val="bg-BG" w:eastAsia="bg-BG"/>
        </w:rPr>
        <w:t>(1</w:t>
      </w:r>
      <w:r w:rsidR="00E20DD0">
        <w:rPr>
          <w:b/>
          <w:color w:val="000000"/>
          <w:szCs w:val="24"/>
          <w:lang w:val="bg-BG" w:eastAsia="bg-BG"/>
        </w:rPr>
        <w:t>2</w:t>
      </w:r>
      <w:r w:rsidRPr="000D63FD">
        <w:rPr>
          <w:b/>
          <w:color w:val="000000"/>
          <w:szCs w:val="24"/>
          <w:lang w:val="bg-BG" w:eastAsia="bg-BG"/>
        </w:rPr>
        <w:t>)</w:t>
      </w:r>
      <w:r w:rsidRPr="000D63FD">
        <w:rPr>
          <w:color w:val="000000"/>
          <w:szCs w:val="24"/>
          <w:lang w:val="bg-BG" w:eastAsia="bg-BG"/>
        </w:rPr>
        <w:t xml:space="preserve"> </w:t>
      </w:r>
      <w:r w:rsidRPr="000D63FD">
        <w:rPr>
          <w:szCs w:val="24"/>
          <w:lang w:val="bg-BG"/>
        </w:rPr>
        <w:t>Изпълнителят</w:t>
      </w:r>
      <w:r w:rsidRPr="000D63FD">
        <w:rPr>
          <w:color w:val="000000"/>
          <w:szCs w:val="24"/>
          <w:lang w:val="bg-BG" w:eastAsia="bg-BG"/>
        </w:rPr>
        <w:t xml:space="preserve"> е длъжен да уведомява писмено В</w:t>
      </w:r>
      <w:proofErr w:type="spellStart"/>
      <w:r w:rsidRPr="000D63FD">
        <w:rPr>
          <w:szCs w:val="24"/>
          <w:lang w:val="ru-RU"/>
        </w:rPr>
        <w:t>ъзложителя</w:t>
      </w:r>
      <w:proofErr w:type="spellEnd"/>
      <w:r w:rsidRPr="000D63FD">
        <w:rPr>
          <w:color w:val="000000"/>
          <w:szCs w:val="24"/>
          <w:lang w:val="bg-BG" w:eastAsia="bg-BG"/>
        </w:rPr>
        <w:t xml:space="preserve"> за всички </w:t>
      </w:r>
      <w:proofErr w:type="spellStart"/>
      <w:r w:rsidRPr="000D63FD">
        <w:rPr>
          <w:color w:val="000000"/>
          <w:szCs w:val="24"/>
          <w:lang w:val="bg-BG" w:eastAsia="bg-BG"/>
        </w:rPr>
        <w:t>последващи</w:t>
      </w:r>
      <w:proofErr w:type="spellEnd"/>
      <w:r w:rsidRPr="000D63FD">
        <w:rPr>
          <w:color w:val="000000"/>
          <w:szCs w:val="24"/>
          <w:lang w:val="bg-BG" w:eastAsia="bg-BG"/>
        </w:rPr>
        <w:t xml:space="preserve"> промени по предходната алинея в срок от 7 дни, считано от момента на промяната. В случай, че </w:t>
      </w:r>
      <w:r w:rsidRPr="000D63FD">
        <w:rPr>
          <w:szCs w:val="24"/>
          <w:lang w:val="bg-BG"/>
        </w:rPr>
        <w:t>изпълнителят</w:t>
      </w:r>
      <w:r w:rsidRPr="000D63FD">
        <w:rPr>
          <w:color w:val="000000"/>
          <w:szCs w:val="24"/>
          <w:lang w:val="bg-BG" w:eastAsia="bg-BG"/>
        </w:rPr>
        <w:t xml:space="preserve"> не уведоми </w:t>
      </w:r>
      <w:proofErr w:type="spellStart"/>
      <w:r w:rsidRPr="000D63FD">
        <w:rPr>
          <w:szCs w:val="24"/>
          <w:lang w:val="ru-RU"/>
        </w:rPr>
        <w:t>Възложителя</w:t>
      </w:r>
      <w:proofErr w:type="spellEnd"/>
      <w:r w:rsidRPr="000D63FD">
        <w:rPr>
          <w:color w:val="000000"/>
          <w:szCs w:val="24"/>
          <w:lang w:val="bg-BG" w:eastAsia="bg-BG"/>
        </w:rPr>
        <w:t xml:space="preserve"> в този срок, счита се, че плащанията са надлежно извършени. </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bCs/>
          <w:szCs w:val="24"/>
          <w:lang w:val="bg-BG"/>
        </w:rPr>
        <w:t>(</w:t>
      </w:r>
      <w:r w:rsidR="00500A82">
        <w:rPr>
          <w:rFonts w:ascii="Times New Roman" w:hAnsi="Times New Roman"/>
          <w:b/>
          <w:bCs/>
          <w:szCs w:val="24"/>
          <w:lang w:val="bg-BG"/>
        </w:rPr>
        <w:t>13</w:t>
      </w:r>
      <w:r w:rsidRPr="000D63FD">
        <w:rPr>
          <w:rFonts w:ascii="Times New Roman" w:hAnsi="Times New Roman"/>
          <w:b/>
          <w:bCs/>
          <w:szCs w:val="24"/>
          <w:lang w:val="bg-BG"/>
        </w:rPr>
        <w:t xml:space="preserve">) </w:t>
      </w:r>
      <w:r w:rsidRPr="000D63FD">
        <w:rPr>
          <w:rFonts w:ascii="Times New Roman" w:hAnsi="Times New Roman"/>
          <w:szCs w:val="24"/>
          <w:lang w:val="bg-BG"/>
        </w:rPr>
        <w:t xml:space="preserve">Когато изпълнителят е сключил договор/и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w:t>
      </w:r>
      <w:proofErr w:type="spellStart"/>
      <w:r w:rsidRPr="000D63FD">
        <w:rPr>
          <w:rFonts w:ascii="Times New Roman" w:hAnsi="Times New Roman"/>
          <w:szCs w:val="24"/>
          <w:lang w:val="ru-RU"/>
        </w:rPr>
        <w:t>възложителя</w:t>
      </w:r>
      <w:proofErr w:type="spellEnd"/>
      <w:r w:rsidRPr="000D63FD">
        <w:rPr>
          <w:rFonts w:ascii="Times New Roman" w:hAnsi="Times New Roman"/>
          <w:szCs w:val="24"/>
          <w:lang w:val="bg-BG"/>
        </w:rPr>
        <w:t xml:space="preserve"> извършва окончателно плащане към него, след като бъдат представени доказателства, че изпълнителят е заплатил на подизпълнителя/</w:t>
      </w:r>
      <w:proofErr w:type="spellStart"/>
      <w:r w:rsidRPr="000D63FD">
        <w:rPr>
          <w:rFonts w:ascii="Times New Roman" w:hAnsi="Times New Roman"/>
          <w:szCs w:val="24"/>
          <w:lang w:val="bg-BG"/>
        </w:rPr>
        <w:t>ите</w:t>
      </w:r>
      <w:proofErr w:type="spellEnd"/>
      <w:r w:rsidRPr="000D63FD">
        <w:rPr>
          <w:rFonts w:ascii="Times New Roman" w:hAnsi="Times New Roman"/>
          <w:szCs w:val="24"/>
          <w:lang w:val="bg-BG"/>
        </w:rPr>
        <w:t xml:space="preserve"> за изпълнените от тях работи, които са приети по реда на чл.15, ал. 2 и 4 от настоящия договор.  Това правило не се прилага, ако при приемане на работата Изпълнителят докаже, че договорът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е прекратен, или работата или част от нея не е извършена от подизпълнителя. </w:t>
      </w:r>
    </w:p>
    <w:p w:rsidR="000D63FD" w:rsidRPr="000D63FD" w:rsidRDefault="000D63FD" w:rsidP="000D63FD">
      <w:pPr>
        <w:shd w:val="clear" w:color="auto" w:fill="FFFFFF"/>
        <w:tabs>
          <w:tab w:val="left" w:pos="709"/>
        </w:tabs>
        <w:ind w:firstLine="567"/>
        <w:jc w:val="both"/>
        <w:rPr>
          <w:rFonts w:ascii="Times New Roman" w:hAnsi="Times New Roman"/>
          <w:szCs w:val="24"/>
          <w:lang w:val="bg-BG"/>
        </w:rPr>
      </w:pPr>
      <w:r w:rsidRPr="000D63FD">
        <w:rPr>
          <w:rFonts w:ascii="Times New Roman" w:hAnsi="Times New Roman"/>
          <w:b/>
          <w:szCs w:val="24"/>
          <w:lang w:val="bg-BG"/>
        </w:rPr>
        <w:t>Чл. 5. (1)</w:t>
      </w:r>
      <w:r w:rsidRPr="000D63FD">
        <w:rPr>
          <w:rFonts w:ascii="Times New Roman" w:hAnsi="Times New Roman"/>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D63FD" w:rsidRPr="000D63FD" w:rsidRDefault="000D63FD" w:rsidP="000D63FD">
      <w:pPr>
        <w:shd w:val="clear" w:color="auto" w:fill="FFFFFF"/>
        <w:tabs>
          <w:tab w:val="left" w:pos="709"/>
        </w:tabs>
        <w:ind w:firstLine="567"/>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Забава на плащането не е основание за спиране изпълнението на дейностите по договора.</w:t>
      </w:r>
    </w:p>
    <w:p w:rsidR="000D63FD" w:rsidRPr="000D63FD" w:rsidRDefault="000D63FD" w:rsidP="000D63FD">
      <w:pPr>
        <w:autoSpaceDE w:val="0"/>
        <w:autoSpaceDN w:val="0"/>
        <w:adjustRightInd w:val="0"/>
        <w:ind w:firstLine="567"/>
        <w:jc w:val="both"/>
        <w:rPr>
          <w:rFonts w:ascii="Times New Roman"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IV. ПРАВА И ЗАДЪЛЖЕНИЯ НА ИЗПЪЛНИТЕЛЯ</w:t>
      </w:r>
    </w:p>
    <w:p w:rsidR="000D63FD" w:rsidRPr="000D63FD" w:rsidRDefault="000D63FD" w:rsidP="000D63FD">
      <w:pPr>
        <w:shd w:val="clear" w:color="auto" w:fill="FFFFFF"/>
        <w:tabs>
          <w:tab w:val="left" w:pos="0"/>
        </w:tabs>
        <w:rPr>
          <w:rFonts w:ascii="Times New Roman" w:hAnsi="Times New Roman"/>
          <w:b/>
          <w:szCs w:val="24"/>
          <w:lang w:val="bg-BG"/>
        </w:rPr>
      </w:pPr>
    </w:p>
    <w:p w:rsidR="000D63FD" w:rsidRPr="000D63FD" w:rsidRDefault="000D63FD" w:rsidP="000D63FD">
      <w:pPr>
        <w:ind w:firstLine="709"/>
        <w:jc w:val="both"/>
        <w:rPr>
          <w:rFonts w:ascii="Times New Roman" w:hAnsi="Times New Roman"/>
          <w:szCs w:val="24"/>
          <w:lang w:val="bg-BG" w:eastAsia="bg-BG"/>
        </w:rPr>
      </w:pPr>
      <w:r w:rsidRPr="000D63FD">
        <w:rPr>
          <w:rFonts w:ascii="Times New Roman" w:hAnsi="Times New Roman"/>
          <w:b/>
          <w:szCs w:val="24"/>
          <w:lang w:val="ru-RU" w:eastAsia="bg-BG"/>
        </w:rPr>
        <w:t>Чл. 6.</w:t>
      </w:r>
      <w:r w:rsidRPr="000D63FD">
        <w:rPr>
          <w:rFonts w:ascii="Times New Roman" w:hAnsi="Times New Roman"/>
          <w:szCs w:val="24"/>
          <w:lang w:val="ru-RU" w:eastAsia="bg-BG"/>
        </w:rPr>
        <w:t xml:space="preserve"> </w:t>
      </w:r>
      <w:r w:rsidRPr="000D63FD">
        <w:rPr>
          <w:rFonts w:ascii="Times New Roman" w:hAnsi="Times New Roman"/>
          <w:szCs w:val="24"/>
          <w:lang w:val="bg-BG"/>
        </w:rPr>
        <w:t>Изпълнителят</w:t>
      </w:r>
      <w:r w:rsidRPr="000D63FD">
        <w:rPr>
          <w:rFonts w:ascii="Times New Roman" w:hAnsi="Times New Roman"/>
          <w:szCs w:val="24"/>
          <w:lang w:val="bg-BG" w:eastAsia="bg-BG"/>
        </w:rPr>
        <w:t xml:space="preserve"> се задължава:</w:t>
      </w:r>
    </w:p>
    <w:p w:rsidR="000D63FD" w:rsidRPr="000D63FD" w:rsidRDefault="000D63FD" w:rsidP="000D63FD">
      <w:pPr>
        <w:ind w:firstLine="709"/>
        <w:jc w:val="both"/>
        <w:rPr>
          <w:rFonts w:ascii="Times New Roman" w:hAnsi="Times New Roman"/>
          <w:szCs w:val="24"/>
          <w:lang w:val="bg-BG" w:eastAsia="bg-BG"/>
        </w:rPr>
      </w:pPr>
      <w:r w:rsidRPr="000D63FD">
        <w:rPr>
          <w:rFonts w:ascii="Times New Roman" w:hAnsi="Times New Roman"/>
          <w:szCs w:val="24"/>
          <w:lang w:val="bg-BG" w:eastAsia="bg-BG"/>
        </w:rPr>
        <w:t>(1) Да изпълни качествено в определените срокове предмета на поръчката, като организира и координира цялостния процес на изпълнение в съответствие с:</w:t>
      </w:r>
    </w:p>
    <w:p w:rsidR="000D63FD" w:rsidRPr="000D63FD" w:rsidRDefault="000D63FD" w:rsidP="000D63FD">
      <w:pPr>
        <w:tabs>
          <w:tab w:val="left" w:pos="993"/>
        </w:tabs>
        <w:ind w:firstLine="709"/>
        <w:jc w:val="both"/>
        <w:rPr>
          <w:rFonts w:ascii="Times New Roman" w:hAnsi="Times New Roman"/>
          <w:szCs w:val="24"/>
          <w:lang w:val="bg-BG"/>
        </w:rPr>
      </w:pPr>
      <w:r w:rsidRPr="000D63FD">
        <w:rPr>
          <w:rFonts w:ascii="Times New Roman" w:hAnsi="Times New Roman"/>
          <w:szCs w:val="24"/>
          <w:lang w:val="bg-BG"/>
        </w:rPr>
        <w:t>- офертата и приложенията към нея;</w:t>
      </w:r>
    </w:p>
    <w:p w:rsidR="000D63FD" w:rsidRPr="000D63FD" w:rsidRDefault="000D63FD" w:rsidP="000D63FD">
      <w:pPr>
        <w:tabs>
          <w:tab w:val="left" w:pos="993"/>
        </w:tabs>
        <w:ind w:firstLine="709"/>
        <w:jc w:val="both"/>
        <w:rPr>
          <w:rFonts w:ascii="Times New Roman" w:hAnsi="Times New Roman"/>
          <w:szCs w:val="24"/>
          <w:lang w:val="bg-BG"/>
        </w:rPr>
      </w:pPr>
      <w:r w:rsidRPr="000D63FD">
        <w:rPr>
          <w:rFonts w:ascii="Times New Roman" w:hAnsi="Times New Roman"/>
          <w:szCs w:val="24"/>
          <w:lang w:val="bg-BG"/>
        </w:rPr>
        <w:t>- действащата нормативна уредба в Република България;</w:t>
      </w:r>
    </w:p>
    <w:p w:rsidR="000D63FD" w:rsidRPr="000D63FD" w:rsidRDefault="000D63FD" w:rsidP="000D63FD">
      <w:pPr>
        <w:tabs>
          <w:tab w:val="left" w:pos="851"/>
        </w:tabs>
        <w:ind w:firstLine="709"/>
        <w:jc w:val="both"/>
        <w:rPr>
          <w:rFonts w:ascii="Times New Roman" w:hAnsi="Times New Roman"/>
          <w:szCs w:val="24"/>
          <w:lang w:val="bg-BG"/>
        </w:rPr>
      </w:pPr>
      <w:r w:rsidRPr="000D63FD">
        <w:rPr>
          <w:rFonts w:ascii="Times New Roman" w:hAnsi="Times New Roman"/>
          <w:szCs w:val="24"/>
          <w:lang w:val="bg-BG"/>
        </w:rPr>
        <w:lastRenderedPageBreak/>
        <w:t xml:space="preserve">- </w:t>
      </w:r>
      <w:r w:rsidRPr="000D63FD">
        <w:rPr>
          <w:rFonts w:ascii="Times New Roman" w:hAnsi="Times New Roman"/>
          <w:szCs w:val="24"/>
          <w:lang w:val="bg-BG"/>
        </w:rPr>
        <w:tab/>
        <w:t>техническата спецификация, условията и изискванията на документите за участие в процедурата за възлагане на обществена поръчка.</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 xml:space="preserve"> (2) Изпълнителят е длъжен при изпълнение на възложените му строителни и ремонтни работи да влага качествени материали, отговарящи на изискванията на БДС или еквивалент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w:t>
      </w:r>
      <w:r w:rsidRPr="000D63FD">
        <w:rPr>
          <w:rFonts w:ascii="Times New Roman" w:hAnsi="Times New Roman"/>
          <w:i/>
          <w:szCs w:val="24"/>
          <w:lang w:val="bg-BG"/>
        </w:rPr>
        <w:t>Наредба за съществените изисквания към строежите и оценяване съответствието на строителните продукти</w:t>
      </w:r>
      <w:r w:rsidRPr="000D63FD">
        <w:rPr>
          <w:rFonts w:ascii="Times New Roman" w:hAnsi="Times New Roman"/>
          <w:szCs w:val="24"/>
          <w:lang w:val="bg-BG"/>
        </w:rPr>
        <w:t>),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(3)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Cs/>
          <w:szCs w:val="24"/>
          <w:lang w:val="bg-BG"/>
        </w:rPr>
        <w:t>(4)</w:t>
      </w:r>
      <w:r w:rsidRPr="000D63FD">
        <w:rPr>
          <w:rFonts w:ascii="Times New Roman" w:hAnsi="Times New Roman"/>
          <w:b/>
          <w:bCs/>
          <w:szCs w:val="24"/>
          <w:lang w:val="bg-BG"/>
        </w:rPr>
        <w:t xml:space="preserve"> </w:t>
      </w:r>
      <w:r w:rsidRPr="000D63FD">
        <w:rPr>
          <w:rFonts w:ascii="Times New Roman" w:hAnsi="Times New Roman"/>
          <w:bCs/>
          <w:color w:val="000000"/>
          <w:szCs w:val="24"/>
          <w:lang w:val="bg-BG"/>
        </w:rPr>
        <w:t>Изпълнителят</w:t>
      </w:r>
      <w:r w:rsidRPr="000D63FD">
        <w:rPr>
          <w:rFonts w:ascii="Times New Roman" w:hAnsi="Times New Roman"/>
          <w:b/>
          <w:bCs/>
          <w:color w:val="000000"/>
          <w:szCs w:val="24"/>
          <w:lang w:val="bg-BG"/>
        </w:rPr>
        <w:t xml:space="preserve"> </w:t>
      </w:r>
      <w:r w:rsidRPr="000D63FD">
        <w:rPr>
          <w:rFonts w:ascii="Times New Roman" w:hAnsi="Times New Roman"/>
          <w:color w:val="000000"/>
          <w:szCs w:val="24"/>
          <w:lang w:val="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w:t>
      </w:r>
      <w:r w:rsidRPr="000D63FD">
        <w:rPr>
          <w:rFonts w:ascii="Times New Roman" w:hAnsi="Times New Roman"/>
          <w:szCs w:val="24"/>
          <w:lang w:val="bg-BG"/>
        </w:rPr>
        <w:t xml:space="preserve">цяло. </w:t>
      </w:r>
    </w:p>
    <w:p w:rsidR="000D63FD" w:rsidRPr="000D63FD" w:rsidRDefault="000D63FD" w:rsidP="000D63FD">
      <w:pPr>
        <w:ind w:firstLine="720"/>
        <w:jc w:val="both"/>
        <w:rPr>
          <w:rFonts w:ascii="Times New Roman" w:hAnsi="Times New Roman"/>
          <w:color w:val="FF0000"/>
          <w:szCs w:val="24"/>
          <w:lang w:val="bg-BG"/>
        </w:rPr>
      </w:pPr>
      <w:r w:rsidRPr="000D63FD">
        <w:rPr>
          <w:rFonts w:ascii="Times New Roman" w:hAnsi="Times New Roman"/>
          <w:szCs w:val="24"/>
          <w:lang w:val="bg-BG"/>
        </w:rPr>
        <w:t xml:space="preserve">(5)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от </w:t>
      </w:r>
      <w:r w:rsidRPr="000D63FD">
        <w:rPr>
          <w:rFonts w:ascii="Times New Roman" w:hAnsi="Times New Roman"/>
          <w:i/>
          <w:szCs w:val="24"/>
          <w:lang w:val="bg-BG"/>
        </w:rPr>
        <w:t>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0D63FD">
        <w:rPr>
          <w:rFonts w:ascii="Times New Roman" w:hAnsi="Times New Roman"/>
          <w:szCs w:val="24"/>
          <w:lang w:val="bg-BG"/>
        </w:rPr>
        <w:t>.</w:t>
      </w:r>
      <w:r w:rsidRPr="000D63FD">
        <w:rPr>
          <w:rFonts w:ascii="Times New Roman" w:hAnsi="Times New Roman"/>
          <w:color w:val="FF0000"/>
          <w:szCs w:val="24"/>
          <w:lang w:val="bg-BG"/>
        </w:rPr>
        <w:t xml:space="preserve"> </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 xml:space="preserve"> (6) Да извърши строително-монтажни работи на обекта, като спазва одобрения инвестиционен проект, изискванията на проектантите, строителните, техническите и технологични правила, нормативи и стандарти за съответните дейности.</w:t>
      </w:r>
    </w:p>
    <w:p w:rsidR="000D63FD" w:rsidRPr="000D63FD" w:rsidRDefault="000D63FD" w:rsidP="000D63FD">
      <w:pPr>
        <w:widowControl w:val="0"/>
        <w:shd w:val="clear" w:color="auto" w:fill="FFFFFF"/>
        <w:tabs>
          <w:tab w:val="left" w:pos="0"/>
          <w:tab w:val="left" w:pos="110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(7) Да предаде изработеното на възложителя, като до приемането му от последния полага грижата на добър стопанин за запазването му.</w:t>
      </w:r>
    </w:p>
    <w:p w:rsidR="000D63FD" w:rsidRPr="000D63FD" w:rsidRDefault="000D63FD" w:rsidP="000D63FD">
      <w:pPr>
        <w:widowControl w:val="0"/>
        <w:shd w:val="clear" w:color="auto" w:fill="FFFFFF"/>
        <w:tabs>
          <w:tab w:val="left" w:pos="0"/>
          <w:tab w:val="left" w:pos="110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(8) Извършените СМР ще се приемат от представители на възложителя и ще се придружават от необходимите актове съгласно действащите правила и нормативи,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рекламация за некачествено свършените работи.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Cs/>
          <w:szCs w:val="24"/>
          <w:lang w:val="bg-BG"/>
        </w:rPr>
        <w:t>(9)</w:t>
      </w:r>
      <w:r w:rsidRPr="000D63FD">
        <w:rPr>
          <w:rFonts w:ascii="Times New Roman" w:hAnsi="Times New Roman"/>
          <w:szCs w:val="24"/>
          <w:lang w:val="bg-BG"/>
        </w:rPr>
        <w:t xml:space="preserve"> Изпълнителят е длъжен сам и за своя сметка да осигурява</w:t>
      </w:r>
      <w:r w:rsidRPr="000D63FD">
        <w:rPr>
          <w:rFonts w:ascii="Times New Roman" w:hAnsi="Times New Roman"/>
          <w:color w:val="FF0000"/>
          <w:szCs w:val="24"/>
          <w:lang w:val="bg-BG"/>
        </w:rPr>
        <w:t xml:space="preserve"> </w:t>
      </w:r>
      <w:r w:rsidRPr="000D63FD">
        <w:rPr>
          <w:rFonts w:ascii="Times New Roman" w:hAnsi="Times New Roman"/>
          <w:szCs w:val="24"/>
          <w:lang w:val="bg-BG"/>
        </w:rPr>
        <w:t>спазване на изискванията на:</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1. Закона за устройство на територията (ЗУТ), както и другото приложимо действащо законодателство в областта на строителството</w:t>
      </w:r>
      <w:r w:rsidRPr="000D63FD">
        <w:rPr>
          <w:rFonts w:ascii="Times New Roman" w:hAnsi="Times New Roman"/>
          <w:i/>
          <w:color w:val="000000"/>
          <w:szCs w:val="24"/>
          <w:lang w:val="bg-BG"/>
        </w:rPr>
        <w:t>;</w:t>
      </w:r>
    </w:p>
    <w:p w:rsidR="000D63FD" w:rsidRPr="000D63FD" w:rsidRDefault="000D63FD" w:rsidP="000D63FD">
      <w:pPr>
        <w:widowControl w:val="0"/>
        <w:shd w:val="clear" w:color="auto" w:fill="FFFFFF"/>
        <w:ind w:firstLine="567"/>
        <w:jc w:val="both"/>
        <w:rPr>
          <w:rFonts w:ascii="Times New Roman" w:eastAsia="Calibri" w:hAnsi="Times New Roman"/>
          <w:b/>
          <w:i/>
          <w:szCs w:val="24"/>
          <w:lang w:val="bg-BG" w:eastAsia="bg-BG"/>
        </w:rPr>
      </w:pPr>
      <w:r w:rsidRPr="000D63FD">
        <w:rPr>
          <w:rFonts w:ascii="Times New Roman" w:eastAsia="Calibri" w:hAnsi="Times New Roman"/>
          <w:i/>
          <w:szCs w:val="24"/>
          <w:lang w:val="bg-BG"/>
        </w:rPr>
        <w:t xml:space="preserve">2. Наредба № 2 от 31.07.2003 г. (ДВ. Бр.72/03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0D63FD" w:rsidRPr="000D63FD" w:rsidRDefault="000D63FD" w:rsidP="000D63FD">
      <w:pPr>
        <w:ind w:firstLine="567"/>
        <w:jc w:val="both"/>
        <w:rPr>
          <w:rFonts w:ascii="Times New Roman" w:hAnsi="Times New Roman"/>
          <w:bCs/>
          <w:i/>
          <w:szCs w:val="24"/>
          <w:lang w:val="bg-BG"/>
        </w:rPr>
      </w:pPr>
      <w:r w:rsidRPr="000D63FD">
        <w:rPr>
          <w:rFonts w:ascii="Times New Roman" w:hAnsi="Times New Roman"/>
          <w:bCs/>
          <w:i/>
          <w:szCs w:val="24"/>
          <w:lang w:val="bg-BG"/>
        </w:rPr>
        <w:t>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0D63FD" w:rsidRPr="000D63FD" w:rsidRDefault="000D63FD" w:rsidP="000D63FD">
      <w:pPr>
        <w:ind w:firstLine="567"/>
        <w:jc w:val="both"/>
        <w:rPr>
          <w:rFonts w:ascii="Times New Roman" w:hAnsi="Times New Roman"/>
          <w:i/>
          <w:color w:val="000000"/>
          <w:szCs w:val="24"/>
          <w:lang w:val="bg-BG"/>
        </w:rPr>
      </w:pPr>
      <w:r w:rsidRPr="000D63FD">
        <w:rPr>
          <w:rFonts w:ascii="Times New Roman" w:hAnsi="Times New Roman"/>
          <w:i/>
          <w:color w:val="000000"/>
          <w:szCs w:val="24"/>
          <w:lang w:val="bg-BG"/>
        </w:rPr>
        <w:t xml:space="preserve">4. Наредба № 4 за обхвата и съдържанието на инвестиционните проекти; </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lastRenderedPageBreak/>
        <w:t>5.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 325 от 2006 г.;</w:t>
      </w:r>
    </w:p>
    <w:p w:rsidR="000D63FD" w:rsidRPr="000D63FD" w:rsidRDefault="000D63FD" w:rsidP="000D63FD">
      <w:pPr>
        <w:ind w:firstLine="567"/>
        <w:jc w:val="both"/>
        <w:rPr>
          <w:rFonts w:ascii="Times New Roman" w:hAnsi="Times New Roman"/>
          <w:bCs/>
          <w:i/>
          <w:szCs w:val="24"/>
          <w:lang w:val="bg-BG"/>
        </w:rPr>
      </w:pPr>
      <w:r w:rsidRPr="000D63FD">
        <w:rPr>
          <w:rFonts w:ascii="Times New Roman" w:hAnsi="Times New Roman"/>
          <w:bCs/>
          <w:i/>
          <w:szCs w:val="24"/>
          <w:lang w:val="bg-BG"/>
        </w:rPr>
        <w:t>6.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0D63FD" w:rsidRPr="000D63FD" w:rsidRDefault="000D63FD" w:rsidP="000D63FD">
      <w:pPr>
        <w:ind w:firstLine="567"/>
        <w:jc w:val="both"/>
        <w:rPr>
          <w:rFonts w:ascii="Times New Roman" w:eastAsia="MS Mincho" w:hAnsi="Times New Roman"/>
          <w:i/>
          <w:szCs w:val="24"/>
          <w:lang w:val="bg-BG"/>
        </w:rPr>
      </w:pPr>
      <w:r w:rsidRPr="000D63FD">
        <w:rPr>
          <w:rFonts w:ascii="Times New Roman" w:eastAsia="MS Mincho" w:hAnsi="Times New Roman"/>
          <w:i/>
          <w:szCs w:val="24"/>
          <w:lang w:val="bg-BG"/>
        </w:rPr>
        <w:t>7. Наредба № 3 от 31.07.2003 г. за съставяне на актове и протоколи по време на строителството;</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8. НАРЕДБА за устройството и безопасната експлоатация на преносните и разпределителните газопроводи и на съоръженията, инсталациите и уредите за природен газ, ДВ бр.67/2004г. (НУБЕПРГСИУПГ);</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9. НАРЕДБА №6/2004 Г. за техническите правила и норми за проектиране, изграждане и ползване на обектите и съоръженията за пренос, съхранение, разпределение и доставка на природен газ, ДВ бр.107/2004г.</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10. Наредба за устройството, безопасната експлоатация и техническият надзор на съоръженията под налягане (НУБЕТНСН);</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 xml:space="preserve">11. Наредба №Iз-1971 – за строително-техническите правила и норми за осигуряване на </w:t>
      </w:r>
      <w:proofErr w:type="spellStart"/>
      <w:r w:rsidRPr="000D63FD">
        <w:rPr>
          <w:rFonts w:ascii="Times New Roman" w:hAnsi="Times New Roman"/>
          <w:i/>
          <w:szCs w:val="24"/>
          <w:lang w:val="bg-BG"/>
        </w:rPr>
        <w:t>бeзопасност</w:t>
      </w:r>
      <w:proofErr w:type="spellEnd"/>
      <w:r w:rsidRPr="000D63FD">
        <w:rPr>
          <w:rFonts w:ascii="Times New Roman" w:hAnsi="Times New Roman"/>
          <w:i/>
          <w:szCs w:val="24"/>
          <w:lang w:val="bg-BG"/>
        </w:rPr>
        <w:t xml:space="preserve"> при пожар. </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 xml:space="preserve">12. Наредба № 8121з-647 от 2014г. за правилата и нормите за пожарна безопасност при експлоатация на обектите. </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13. Закон за технически изисквания към продуктите, ДВ бр.86/1999г..</w:t>
      </w:r>
    </w:p>
    <w:p w:rsidR="000D63FD" w:rsidRPr="000D63FD" w:rsidRDefault="000D63FD" w:rsidP="000D63FD">
      <w:pPr>
        <w:ind w:firstLine="567"/>
        <w:jc w:val="both"/>
        <w:rPr>
          <w:rFonts w:ascii="Times New Roman" w:hAnsi="Times New Roman"/>
          <w:bCs/>
          <w:szCs w:val="24"/>
          <w:lang w:val="bg-BG"/>
        </w:rPr>
      </w:pPr>
    </w:p>
    <w:p w:rsidR="000D63FD" w:rsidRPr="000D63FD" w:rsidRDefault="000D63FD" w:rsidP="00500A82">
      <w:pPr>
        <w:spacing w:line="280" w:lineRule="atLeast"/>
        <w:ind w:firstLine="567"/>
        <w:jc w:val="both"/>
        <w:rPr>
          <w:rFonts w:ascii="Times New Roman" w:hAnsi="Times New Roman"/>
          <w:szCs w:val="24"/>
          <w:lang w:val="bg-BG"/>
        </w:rPr>
      </w:pPr>
      <w:r w:rsidRPr="000D63FD">
        <w:rPr>
          <w:rFonts w:ascii="Times New Roman" w:hAnsi="Times New Roman"/>
          <w:szCs w:val="24"/>
          <w:lang w:val="bg-BG"/>
        </w:rPr>
        <w:t xml:space="preserve">  (10) Изпълнителят се задължава да обезопаси и сигнализира строителната площадка, като осигури максимална безопасност за живота и здравето на преминаващите в района й. Строителната площадка да се обезопаси с временни ограждения и да не се допуска замърсяване в района със строителни материали и отпадъци.</w:t>
      </w:r>
    </w:p>
    <w:p w:rsidR="000D63FD" w:rsidRPr="000D63FD" w:rsidRDefault="000D63FD" w:rsidP="000D63FD">
      <w:pPr>
        <w:tabs>
          <w:tab w:val="left" w:pos="993"/>
        </w:tabs>
        <w:ind w:firstLine="567"/>
        <w:jc w:val="both"/>
        <w:rPr>
          <w:rFonts w:ascii="Times New Roman" w:hAnsi="Times New Roman"/>
          <w:szCs w:val="24"/>
          <w:highlight w:val="magenta"/>
          <w:lang w:val="bg-BG"/>
        </w:rPr>
      </w:pPr>
      <w:r w:rsidRPr="000D63FD">
        <w:rPr>
          <w:rFonts w:ascii="Times New Roman" w:hAnsi="Times New Roman"/>
          <w:szCs w:val="24"/>
          <w:lang w:val="bg-BG"/>
        </w:rPr>
        <w:t>(1</w:t>
      </w:r>
      <w:r w:rsidR="00500A82">
        <w:rPr>
          <w:rFonts w:ascii="Times New Roman" w:hAnsi="Times New Roman"/>
          <w:szCs w:val="24"/>
          <w:lang w:val="bg-BG"/>
        </w:rPr>
        <w:t>1</w:t>
      </w:r>
      <w:r w:rsidRPr="000D63FD">
        <w:rPr>
          <w:rFonts w:ascii="Times New Roman" w:hAnsi="Times New Roman"/>
          <w:szCs w:val="24"/>
          <w:lang w:val="bg-BG"/>
        </w:rPr>
        <w:t>) Изпълнителят се задължава да осигури необходимите санитарно- хигиенни условия по време на строителството, както и временни складове или площадки за доставяните оборудване и материали, с оглед изискванията за съхранението им и площадки за складиране на строителни отпадъци.</w:t>
      </w:r>
    </w:p>
    <w:p w:rsidR="000D63FD" w:rsidRPr="000D63FD" w:rsidRDefault="000D63FD" w:rsidP="000D63FD">
      <w:pPr>
        <w:spacing w:line="280" w:lineRule="atLeast"/>
        <w:ind w:firstLine="567"/>
        <w:jc w:val="both"/>
        <w:rPr>
          <w:rFonts w:ascii="Times New Roman" w:hAnsi="Times New Roman"/>
          <w:szCs w:val="24"/>
          <w:lang w:val="bg-BG"/>
        </w:rPr>
      </w:pPr>
      <w:r w:rsidRPr="000D63FD">
        <w:rPr>
          <w:rFonts w:ascii="Times New Roman" w:hAnsi="Times New Roman"/>
          <w:szCs w:val="24"/>
          <w:lang w:val="bg-BG"/>
        </w:rPr>
        <w:t xml:space="preserve">  (1</w:t>
      </w:r>
      <w:r w:rsidR="00500A82">
        <w:rPr>
          <w:rFonts w:ascii="Times New Roman" w:hAnsi="Times New Roman"/>
          <w:szCs w:val="24"/>
          <w:lang w:val="bg-BG"/>
        </w:rPr>
        <w:t>2</w:t>
      </w:r>
      <w:r w:rsidRPr="000D63FD">
        <w:rPr>
          <w:rFonts w:ascii="Times New Roman" w:hAnsi="Times New Roman"/>
          <w:szCs w:val="24"/>
          <w:lang w:val="bg-BG"/>
        </w:rPr>
        <w:t>) По време на строителството Изпълнителя трябва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за безопасност и здраве.</w:t>
      </w:r>
    </w:p>
    <w:p w:rsidR="000D63FD" w:rsidRPr="000D63FD" w:rsidRDefault="000D63FD" w:rsidP="000D63FD">
      <w:pPr>
        <w:widowControl w:val="0"/>
        <w:spacing w:line="274" w:lineRule="exact"/>
        <w:ind w:firstLine="547"/>
        <w:jc w:val="both"/>
        <w:rPr>
          <w:rFonts w:ascii="Times New Roman" w:hAnsi="Times New Roman"/>
          <w:color w:val="000000"/>
          <w:spacing w:val="-7"/>
          <w:szCs w:val="24"/>
          <w:lang w:val="bg-BG" w:eastAsia="bg-BG" w:bidi="bg-BG"/>
        </w:rPr>
      </w:pPr>
      <w:r w:rsidRPr="000D63FD">
        <w:rPr>
          <w:rFonts w:ascii="Times New Roman" w:hAnsi="Times New Roman"/>
          <w:szCs w:val="24"/>
          <w:lang w:val="bg-BG"/>
        </w:rPr>
        <w:t xml:space="preserve"> (1</w:t>
      </w:r>
      <w:r w:rsidR="00500A82">
        <w:rPr>
          <w:rFonts w:ascii="Times New Roman" w:hAnsi="Times New Roman"/>
          <w:szCs w:val="24"/>
          <w:lang w:val="bg-BG"/>
        </w:rPr>
        <w:t>3</w:t>
      </w:r>
      <w:r w:rsidRPr="000D63FD">
        <w:rPr>
          <w:rFonts w:ascii="Times New Roman" w:hAnsi="Times New Roman"/>
          <w:szCs w:val="24"/>
          <w:lang w:val="bg-BG"/>
        </w:rPr>
        <w:t xml:space="preserve">) Изпълнителят е длъжен при извършване на СМР да опазва подземната и надземната техническа инфраструктура и съоръжения, трайни настилки и зелени площи. При нанасяне на щети да ги възстановява за своя сметка в рамките на срока на изпълнението СМР по настоящия договор. </w:t>
      </w:r>
    </w:p>
    <w:p w:rsidR="000D63FD" w:rsidRPr="000D63FD" w:rsidRDefault="000D63FD" w:rsidP="000D63FD">
      <w:pPr>
        <w:tabs>
          <w:tab w:val="left" w:pos="851"/>
        </w:tabs>
        <w:ind w:right="-142"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4</w:t>
      </w:r>
      <w:r w:rsidRPr="000D63FD">
        <w:rPr>
          <w:rFonts w:ascii="Times New Roman" w:hAnsi="Times New Roman"/>
          <w:szCs w:val="24"/>
          <w:lang w:val="bg-BG"/>
        </w:rPr>
        <w:t xml:space="preserve">) Изпълнителят преди подписване на </w:t>
      </w:r>
      <w:proofErr w:type="spellStart"/>
      <w:r w:rsidRPr="000D63FD">
        <w:rPr>
          <w:rFonts w:ascii="Times New Roman" w:hAnsi="Times New Roman"/>
          <w:szCs w:val="24"/>
          <w:lang w:val="bg-BG"/>
        </w:rPr>
        <w:t>приемо</w:t>
      </w:r>
      <w:proofErr w:type="spellEnd"/>
      <w:r w:rsidRPr="000D63FD">
        <w:rPr>
          <w:rFonts w:ascii="Times New Roman" w:hAnsi="Times New Roman"/>
          <w:szCs w:val="24"/>
          <w:lang w:val="bg-BG"/>
        </w:rPr>
        <w:t xml:space="preserve">- предавателен протокол за приемане на извършените СМР да предаде на възложителя за всяка единица от оборудването, влизащо в състава на строежа /в обем не по-малък от обема на документацията на завода- производител/ следните документи: технически паспорт; техническо описание; инструкции по експлоатация. </w:t>
      </w:r>
    </w:p>
    <w:p w:rsidR="000D63FD" w:rsidRPr="000D63FD" w:rsidRDefault="000D63FD" w:rsidP="000D63FD">
      <w:pPr>
        <w:shd w:val="clear" w:color="auto" w:fill="FFFFFF"/>
        <w:tabs>
          <w:tab w:val="left" w:pos="0"/>
        </w:tabs>
        <w:ind w:right="-142"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5</w:t>
      </w:r>
      <w:r w:rsidRPr="000D63FD">
        <w:rPr>
          <w:rFonts w:ascii="Times New Roman" w:hAnsi="Times New Roman"/>
          <w:szCs w:val="24"/>
          <w:lang w:val="bg-BG"/>
        </w:rPr>
        <w:t>)</w:t>
      </w:r>
      <w:r w:rsidRPr="000D63FD">
        <w:rPr>
          <w:rFonts w:ascii="Times New Roman" w:hAnsi="Times New Roman"/>
          <w:b/>
          <w:szCs w:val="24"/>
          <w:lang w:val="bg-BG"/>
        </w:rPr>
        <w:t xml:space="preserve"> </w:t>
      </w:r>
      <w:r w:rsidRPr="000D63FD">
        <w:rPr>
          <w:rFonts w:ascii="Times New Roman" w:hAnsi="Times New Roman"/>
          <w:szCs w:val="24"/>
          <w:lang w:val="bg-BG"/>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6</w:t>
      </w:r>
      <w:r w:rsidRPr="000D63FD">
        <w:rPr>
          <w:rFonts w:ascii="Times New Roman" w:hAnsi="Times New Roman"/>
          <w:szCs w:val="24"/>
          <w:lang w:val="bg-BG"/>
        </w:rPr>
        <w:t>) Да осигури на възложителя възможност да извършва контрол по изпълнението на дейностите, предмет на договора.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lastRenderedPageBreak/>
        <w:t>(1</w:t>
      </w:r>
      <w:r w:rsidR="00500A82">
        <w:rPr>
          <w:rFonts w:ascii="Times New Roman" w:hAnsi="Times New Roman"/>
          <w:szCs w:val="24"/>
          <w:lang w:val="bg-BG"/>
        </w:rPr>
        <w:t>7</w:t>
      </w:r>
      <w:r w:rsidRPr="000D63FD">
        <w:rPr>
          <w:rFonts w:ascii="Times New Roman" w:hAnsi="Times New Roman"/>
          <w:szCs w:val="24"/>
          <w:lang w:val="bg-BG"/>
        </w:rPr>
        <w:t>) Да отстрани за своя сметка всички установени дефекти, както и да отстрани допуснати грешки, ако такива бъдат констатирани, в срок посочен от възложителя в писмено уведомяване, както и да изпълнява всички нареждания на възложителя по предмета на договора.</w:t>
      </w:r>
    </w:p>
    <w:p w:rsidR="000D63FD" w:rsidRPr="000D63FD" w:rsidRDefault="000D63FD" w:rsidP="000D63FD">
      <w:pPr>
        <w:tabs>
          <w:tab w:val="left" w:pos="0"/>
          <w:tab w:val="center" w:pos="4153"/>
          <w:tab w:val="right" w:pos="8306"/>
        </w:tabs>
        <w:ind w:firstLine="567"/>
        <w:jc w:val="both"/>
        <w:rPr>
          <w:rFonts w:ascii="Times New Roman" w:hAnsi="Times New Roman"/>
          <w:szCs w:val="24"/>
          <w:lang w:val="bg-BG"/>
        </w:rPr>
      </w:pPr>
      <w:r w:rsidRPr="000D63FD">
        <w:rPr>
          <w:rFonts w:ascii="Times New Roman" w:hAnsi="Times New Roman"/>
          <w:szCs w:val="24"/>
          <w:lang w:val="bg-BG"/>
        </w:rPr>
        <w:t xml:space="preserve"> </w:t>
      </w:r>
      <w:r w:rsidRPr="000D63FD">
        <w:rPr>
          <w:rFonts w:ascii="Times New Roman" w:hAnsi="Times New Roman"/>
          <w:szCs w:val="24"/>
          <w:lang w:val="bg-BG"/>
        </w:rPr>
        <w:tab/>
        <w:t>(1</w:t>
      </w:r>
      <w:r w:rsidR="00500A82">
        <w:rPr>
          <w:rFonts w:ascii="Times New Roman" w:hAnsi="Times New Roman"/>
          <w:szCs w:val="24"/>
          <w:lang w:val="bg-BG"/>
        </w:rPr>
        <w:t>8</w:t>
      </w:r>
      <w:r w:rsidRPr="000D63FD">
        <w:rPr>
          <w:rFonts w:ascii="Times New Roman" w:hAnsi="Times New Roman"/>
          <w:szCs w:val="24"/>
          <w:lang w:val="bg-BG"/>
        </w:rPr>
        <w:t>) Да възстанови нарушените при изпълнение на дейностите, предмет на настоящия договор, улични и тротоарни настилки и алеи, съгласно одобрени от възложителя детайли.</w:t>
      </w:r>
    </w:p>
    <w:p w:rsidR="000D63FD" w:rsidRPr="000D63FD" w:rsidRDefault="00500A82" w:rsidP="000D63FD">
      <w:pPr>
        <w:tabs>
          <w:tab w:val="left" w:pos="0"/>
          <w:tab w:val="center" w:pos="4153"/>
          <w:tab w:val="right" w:pos="8306"/>
        </w:tabs>
        <w:ind w:firstLine="567"/>
        <w:jc w:val="both"/>
        <w:rPr>
          <w:rFonts w:ascii="Times New Roman" w:hAnsi="Times New Roman"/>
          <w:szCs w:val="24"/>
          <w:lang w:val="bg-BG"/>
        </w:rPr>
      </w:pPr>
      <w:r>
        <w:rPr>
          <w:rFonts w:ascii="Times New Roman" w:hAnsi="Times New Roman"/>
          <w:szCs w:val="24"/>
          <w:lang w:val="bg-BG"/>
        </w:rPr>
        <w:tab/>
        <w:t xml:space="preserve"> (19</w:t>
      </w:r>
      <w:r w:rsidR="000D63FD" w:rsidRPr="000D63FD">
        <w:rPr>
          <w:rFonts w:ascii="Times New Roman" w:hAnsi="Times New Roman"/>
          <w:szCs w:val="24"/>
          <w:lang w:val="bg-BG"/>
        </w:rPr>
        <w:t>) След приключване на строително-монтажни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xml:space="preserve"> (2</w:t>
      </w:r>
      <w:r w:rsidR="00500A82">
        <w:rPr>
          <w:rFonts w:ascii="Times New Roman" w:hAnsi="Times New Roman"/>
          <w:szCs w:val="24"/>
          <w:lang w:val="bg-BG"/>
        </w:rPr>
        <w:t>0</w:t>
      </w:r>
      <w:r w:rsidRPr="000D63FD">
        <w:rPr>
          <w:rFonts w:ascii="Times New Roman" w:hAnsi="Times New Roman"/>
          <w:szCs w:val="24"/>
          <w:lang w:val="bg-BG"/>
        </w:rPr>
        <w:t>) Изпълнителят се задължава да води пълно досие на обекта съгласно действащите правила и нормативи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(2</w:t>
      </w:r>
      <w:r w:rsidR="00500A82">
        <w:rPr>
          <w:rFonts w:ascii="Times New Roman" w:eastAsia="Calibri" w:hAnsi="Times New Roman"/>
          <w:szCs w:val="24"/>
          <w:lang w:val="bg-BG"/>
        </w:rPr>
        <w:t>1</w:t>
      </w:r>
      <w:r w:rsidRPr="000D63FD">
        <w:rPr>
          <w:rFonts w:ascii="Times New Roman" w:eastAsia="Calibri" w:hAnsi="Times New Roman"/>
          <w:szCs w:val="24"/>
          <w:lang w:val="bg-BG"/>
        </w:rPr>
        <w:t xml:space="preserve">) Когато изпълнителят е обявил в офертата си, че ще използва подизпълнител, в срок до 3 дни от сключване на настоящия договор: </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 xml:space="preserve">1. Изпълнителят сключва договор за </w:t>
      </w:r>
      <w:proofErr w:type="spellStart"/>
      <w:r w:rsidRPr="000D63FD">
        <w:rPr>
          <w:rFonts w:ascii="Times New Roman" w:eastAsia="Calibri" w:hAnsi="Times New Roman"/>
          <w:szCs w:val="24"/>
          <w:lang w:val="bg-BG"/>
        </w:rPr>
        <w:t>подизпълнение</w:t>
      </w:r>
      <w:proofErr w:type="spellEnd"/>
      <w:r w:rsidRPr="000D63FD">
        <w:rPr>
          <w:rFonts w:ascii="Times New Roman" w:eastAsia="Calibri" w:hAnsi="Times New Roman"/>
          <w:szCs w:val="24"/>
          <w:lang w:val="bg-BG"/>
        </w:rPr>
        <w:t xml:space="preserve"> с обявения подизпълнител;</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 xml:space="preserve">2. Представя на възложителя оригинален екземпляр от договора за </w:t>
      </w:r>
      <w:proofErr w:type="spellStart"/>
      <w:r w:rsidRPr="000D63FD">
        <w:rPr>
          <w:rFonts w:ascii="Times New Roman" w:eastAsia="Calibri" w:hAnsi="Times New Roman"/>
          <w:szCs w:val="24"/>
          <w:lang w:val="bg-BG"/>
        </w:rPr>
        <w:t>подизпълнение</w:t>
      </w:r>
      <w:proofErr w:type="spellEnd"/>
      <w:r w:rsidRPr="000D63FD">
        <w:rPr>
          <w:rFonts w:ascii="Times New Roman" w:eastAsia="Calibri" w:hAnsi="Times New Roman"/>
          <w:szCs w:val="24"/>
          <w:lang w:val="bg-BG"/>
        </w:rPr>
        <w:t>;</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w:t>
      </w:r>
      <w:r w:rsidR="00500A82">
        <w:rPr>
          <w:rFonts w:ascii="Times New Roman" w:hAnsi="Times New Roman"/>
          <w:szCs w:val="24"/>
          <w:lang w:val="bg-BG"/>
        </w:rPr>
        <w:t>22</w:t>
      </w:r>
      <w:r w:rsidRPr="000D63FD">
        <w:rPr>
          <w:rFonts w:ascii="Times New Roman" w:hAnsi="Times New Roman"/>
          <w:szCs w:val="24"/>
          <w:lang w:val="bg-BG"/>
        </w:rPr>
        <w:t xml:space="preserve">) Изпълнителят се задължава да предоставя на възложителя информация за плащанията по договорите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w:t>
      </w:r>
    </w:p>
    <w:p w:rsidR="000D63FD" w:rsidRPr="000D63FD" w:rsidRDefault="00500A82" w:rsidP="00005E94">
      <w:pPr>
        <w:spacing w:before="60" w:after="60"/>
        <w:ind w:firstLine="567"/>
        <w:jc w:val="both"/>
        <w:rPr>
          <w:rFonts w:ascii="Times New Roman" w:hAnsi="Times New Roman"/>
          <w:szCs w:val="24"/>
          <w:lang w:val="bg-BG"/>
        </w:rPr>
      </w:pPr>
      <w:r>
        <w:rPr>
          <w:rFonts w:ascii="Times New Roman" w:hAnsi="Times New Roman"/>
          <w:szCs w:val="24"/>
          <w:lang w:val="bg-BG"/>
        </w:rPr>
        <w:t>(23</w:t>
      </w:r>
      <w:r w:rsidR="000D63FD" w:rsidRPr="000D63FD">
        <w:rPr>
          <w:rFonts w:ascii="Times New Roman" w:hAnsi="Times New Roman"/>
          <w:szCs w:val="24"/>
          <w:lang w:val="bg-BG"/>
        </w:rPr>
        <w:t>)</w:t>
      </w:r>
      <w:r w:rsidR="000D63FD" w:rsidRPr="000D63FD">
        <w:rPr>
          <w:rFonts w:ascii="Times New Roman" w:hAnsi="Times New Roman"/>
          <w:noProof/>
          <w:szCs w:val="24"/>
          <w:lang w:val="bg-BG"/>
        </w:rPr>
        <w:t xml:space="preserve"> </w:t>
      </w:r>
      <w:r w:rsidR="000D63FD" w:rsidRPr="000D63FD">
        <w:rPr>
          <w:rFonts w:ascii="Times New Roman" w:hAnsi="Times New Roman"/>
          <w:szCs w:val="24"/>
          <w:lang w:val="bg-BG"/>
        </w:rPr>
        <w:t>Да разработи работен проект в обем и съдържание, съгласно изискванията на заданието за проектиране, част от Техническата спецификация на Възложителя, съгласно Наредба № 4 от 21.05.2001 година за обхвата и съдържанието на инвестиционните проекти, чрез квалифицираните лица, посочени в офертата на Изпълнителя. Проектната документация да бъде придружена с обяснителна записка, статистически изчисления и оразмеряване, количествени сметки, ведомости, графични приложения или други приложими документи.</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w:t>
      </w:r>
      <w:r w:rsidR="00005E94">
        <w:rPr>
          <w:rFonts w:ascii="Times New Roman" w:hAnsi="Times New Roman"/>
          <w:szCs w:val="24"/>
          <w:lang w:val="bg-BG"/>
        </w:rPr>
        <w:t>24</w:t>
      </w:r>
      <w:r w:rsidRPr="000D63FD">
        <w:rPr>
          <w:rFonts w:ascii="Times New Roman" w:hAnsi="Times New Roman"/>
          <w:szCs w:val="24"/>
          <w:lang w:val="bg-BG"/>
        </w:rPr>
        <w:t>) Да предаде на Възложителя изготвения и съгласуван от компетентните органи работен проект в четири екземпляра на хартиен носител, в един екземпляр на електронен носител с формат „*.</w:t>
      </w:r>
      <w:r w:rsidRPr="000D63FD">
        <w:rPr>
          <w:rFonts w:ascii="Times New Roman" w:hAnsi="Times New Roman"/>
          <w:szCs w:val="24"/>
          <w:lang w:val="en-US"/>
        </w:rPr>
        <w:t>dwg</w:t>
      </w:r>
      <w:r w:rsidRPr="000D63FD">
        <w:rPr>
          <w:rFonts w:ascii="Times New Roman" w:hAnsi="Times New Roman"/>
          <w:szCs w:val="24"/>
          <w:lang w:val="bg-BG"/>
        </w:rPr>
        <w:t>” / „*.</w:t>
      </w:r>
      <w:r w:rsidRPr="000D63FD">
        <w:rPr>
          <w:rFonts w:ascii="Times New Roman" w:hAnsi="Times New Roman"/>
          <w:szCs w:val="24"/>
          <w:lang w:val="en-US"/>
        </w:rPr>
        <w:t>doc</w:t>
      </w:r>
      <w:r w:rsidRPr="000D63FD">
        <w:rPr>
          <w:rFonts w:ascii="Times New Roman" w:hAnsi="Times New Roman"/>
          <w:szCs w:val="24"/>
          <w:lang w:val="bg-BG"/>
        </w:rPr>
        <w:t>” / „*.</w:t>
      </w:r>
      <w:proofErr w:type="spellStart"/>
      <w:r w:rsidRPr="000D63FD">
        <w:rPr>
          <w:rFonts w:ascii="Times New Roman" w:hAnsi="Times New Roman"/>
          <w:szCs w:val="24"/>
          <w:lang w:val="en-US"/>
        </w:rPr>
        <w:t>xls</w:t>
      </w:r>
      <w:proofErr w:type="spellEnd"/>
      <w:r w:rsidRPr="000D63FD">
        <w:rPr>
          <w:rFonts w:ascii="Times New Roman" w:hAnsi="Times New Roman"/>
          <w:szCs w:val="24"/>
          <w:lang w:val="bg-BG"/>
        </w:rPr>
        <w:t>” и два екземпляра на електронен носител с формат *.</w:t>
      </w:r>
      <w:r w:rsidRPr="000D63FD">
        <w:rPr>
          <w:rFonts w:ascii="Times New Roman" w:hAnsi="Times New Roman"/>
          <w:szCs w:val="24"/>
          <w:lang w:val="en-US"/>
        </w:rPr>
        <w:t>pdf</w:t>
      </w:r>
      <w:r w:rsidRPr="000D63FD">
        <w:rPr>
          <w:rFonts w:ascii="Times New Roman" w:hAnsi="Times New Roman"/>
          <w:szCs w:val="24"/>
          <w:lang w:val="bg-BG"/>
        </w:rPr>
        <w:t>.</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(2</w:t>
      </w:r>
      <w:r w:rsidR="00005E94">
        <w:rPr>
          <w:rFonts w:ascii="Times New Roman" w:hAnsi="Times New Roman"/>
          <w:szCs w:val="24"/>
          <w:lang w:val="bg-BG"/>
        </w:rPr>
        <w:t>5</w:t>
      </w:r>
      <w:r w:rsidRPr="000D63FD">
        <w:rPr>
          <w:rFonts w:ascii="Times New Roman" w:hAnsi="Times New Roman"/>
          <w:szCs w:val="24"/>
          <w:lang w:val="bg-BG"/>
        </w:rPr>
        <w:t>) Ако някоя от институциите, пред които се представя за съгласуване и/или одобряване проекта, откаже съгласуване и/или одобряване на проекта по вина на Изпълнителя, последният е длъжен незабавно и за своя сметка да допълни, поправи или преработи проекта съобразно дадените от съответната институция указания.</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(2</w:t>
      </w:r>
      <w:r w:rsidR="00005E94">
        <w:rPr>
          <w:rFonts w:ascii="Times New Roman" w:hAnsi="Times New Roman"/>
          <w:szCs w:val="24"/>
          <w:lang w:val="bg-BG"/>
        </w:rPr>
        <w:t>5</w:t>
      </w:r>
      <w:r w:rsidRPr="000D63FD">
        <w:rPr>
          <w:rFonts w:ascii="Times New Roman" w:hAnsi="Times New Roman"/>
          <w:szCs w:val="24"/>
          <w:lang w:val="bg-BG"/>
        </w:rPr>
        <w:t>) При основателни възражения по проектната документация от представител на Възложителя, предявени в сроковете предвидени в този договор, Изпълнителят е длъжен да ги отстрани за своя сметка.</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(2</w:t>
      </w:r>
      <w:r w:rsidR="00005E94">
        <w:rPr>
          <w:rFonts w:ascii="Times New Roman" w:hAnsi="Times New Roman"/>
          <w:szCs w:val="24"/>
          <w:lang w:val="bg-BG"/>
        </w:rPr>
        <w:t>6</w:t>
      </w:r>
      <w:r w:rsidRPr="000D63FD">
        <w:rPr>
          <w:rFonts w:ascii="Times New Roman" w:hAnsi="Times New Roman"/>
          <w:szCs w:val="24"/>
          <w:lang w:val="bg-BG"/>
        </w:rPr>
        <w:t xml:space="preserve">) Да застрахова и поддържа валидна за целия срок на договора застраховка за професионална отговорност по чл. 171 от ЗУТ за проектиране и строителство и следващите от ЗУТ, покриваща минималната застрахователна сума за вида строеж – предмет на </w:t>
      </w:r>
      <w:r w:rsidR="003A5A37">
        <w:rPr>
          <w:rFonts w:ascii="Times New Roman" w:hAnsi="Times New Roman"/>
          <w:szCs w:val="24"/>
          <w:lang w:val="bg-BG"/>
        </w:rPr>
        <w:t>договора</w:t>
      </w:r>
      <w:r w:rsidRPr="000D63FD">
        <w:rPr>
          <w:rFonts w:ascii="Times New Roman" w:hAnsi="Times New Roman"/>
          <w:szCs w:val="24"/>
          <w:lang w:val="bg-BG"/>
        </w:rPr>
        <w:t xml:space="preserve"> или еквивалентна за чуждестранните участници. Застраховката следва да бъде валидна през цялото време на изпълнение на договора, като в едноседмичен срок преди изтичане на срока на валидност се представя нова застрахователна полица. Копие от застрахователната полица се представя на Възложителя преди подписване на договора. </w:t>
      </w:r>
    </w:p>
    <w:p w:rsidR="000D63FD" w:rsidRPr="000D63FD" w:rsidRDefault="00005E94" w:rsidP="000D63FD">
      <w:pPr>
        <w:pStyle w:val="a3"/>
        <w:spacing w:after="0" w:line="276" w:lineRule="auto"/>
        <w:ind w:firstLine="567"/>
        <w:rPr>
          <w:rStyle w:val="FontStyle33"/>
          <w:szCs w:val="24"/>
        </w:rPr>
      </w:pPr>
      <w:r>
        <w:rPr>
          <w:rStyle w:val="FontStyle33"/>
          <w:szCs w:val="24"/>
        </w:rPr>
        <w:t>(27</w:t>
      </w:r>
      <w:r w:rsidR="000D63FD" w:rsidRPr="000D63FD">
        <w:rPr>
          <w:rStyle w:val="FontStyle33"/>
          <w:szCs w:val="24"/>
        </w:rPr>
        <w:t>) Да изготви екзекутивна документация на обекта.</w:t>
      </w:r>
    </w:p>
    <w:p w:rsidR="000D63FD" w:rsidRPr="000D63FD" w:rsidRDefault="000D63FD" w:rsidP="000D63FD">
      <w:pPr>
        <w:tabs>
          <w:tab w:val="left" w:pos="0"/>
        </w:tabs>
        <w:ind w:firstLine="709"/>
        <w:jc w:val="both"/>
        <w:rPr>
          <w:rFonts w:ascii="Times New Roman" w:hAnsi="Times New Roman"/>
          <w:b/>
          <w:szCs w:val="24"/>
          <w:lang w:val="bg-BG"/>
        </w:rPr>
      </w:pPr>
      <w:r w:rsidRPr="000D63FD">
        <w:rPr>
          <w:rFonts w:ascii="Times New Roman" w:hAnsi="Times New Roman"/>
          <w:b/>
          <w:szCs w:val="24"/>
          <w:lang w:val="bg-BG"/>
        </w:rPr>
        <w:t>Чл. 7. Изпълнителят има право:</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lastRenderedPageBreak/>
        <w:t>(1) да иска от възложителя необходимо съдействие за изпълнение на предмета на договора.</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(2)</w:t>
      </w:r>
      <w:r w:rsidRPr="000D63FD">
        <w:rPr>
          <w:rFonts w:ascii="Times New Roman" w:hAnsi="Times New Roman"/>
          <w:szCs w:val="24"/>
          <w:lang w:val="ru-RU"/>
        </w:rPr>
        <w:t xml:space="preserve"> да иска от </w:t>
      </w:r>
      <w:r w:rsidRPr="000D63FD">
        <w:rPr>
          <w:rFonts w:ascii="Times New Roman" w:hAnsi="Times New Roman"/>
          <w:szCs w:val="24"/>
          <w:lang w:val="bg-BG"/>
        </w:rPr>
        <w:t>възложителя</w:t>
      </w:r>
      <w:r w:rsidRPr="000D63FD">
        <w:rPr>
          <w:rFonts w:ascii="Times New Roman" w:hAnsi="Times New Roman"/>
          <w:szCs w:val="24"/>
          <w:lang w:val="ru-RU"/>
        </w:rPr>
        <w:t xml:space="preserve"> </w:t>
      </w:r>
      <w:proofErr w:type="spellStart"/>
      <w:r w:rsidRPr="000D63FD">
        <w:rPr>
          <w:rFonts w:ascii="Times New Roman" w:hAnsi="Times New Roman"/>
          <w:szCs w:val="24"/>
          <w:lang w:val="ru-RU"/>
        </w:rPr>
        <w:t>приемане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изпълнения</w:t>
      </w:r>
      <w:proofErr w:type="spellEnd"/>
      <w:r w:rsidRPr="000D63FD">
        <w:rPr>
          <w:rFonts w:ascii="Times New Roman" w:hAnsi="Times New Roman"/>
          <w:szCs w:val="24"/>
          <w:lang w:val="ru-RU"/>
        </w:rPr>
        <w:t xml:space="preserve"> предмет на договора;</w:t>
      </w:r>
    </w:p>
    <w:p w:rsidR="000D63FD" w:rsidRPr="000D63FD" w:rsidRDefault="000D63FD" w:rsidP="000D63FD">
      <w:pPr>
        <w:tabs>
          <w:tab w:val="left" w:pos="0"/>
        </w:tabs>
        <w:ind w:firstLine="709"/>
        <w:jc w:val="both"/>
        <w:rPr>
          <w:rFonts w:ascii="Times New Roman" w:hAnsi="Times New Roman"/>
          <w:szCs w:val="24"/>
          <w:lang w:val="ru-RU"/>
        </w:rPr>
      </w:pPr>
      <w:r w:rsidRPr="000D63FD">
        <w:rPr>
          <w:rFonts w:ascii="Times New Roman" w:hAnsi="Times New Roman"/>
          <w:szCs w:val="24"/>
          <w:lang w:val="ru-RU"/>
        </w:rPr>
        <w:t xml:space="preserve">(3) да получи </w:t>
      </w:r>
      <w:proofErr w:type="spellStart"/>
      <w:r w:rsidRPr="000D63FD">
        <w:rPr>
          <w:rFonts w:ascii="Times New Roman" w:hAnsi="Times New Roman"/>
          <w:szCs w:val="24"/>
          <w:lang w:val="ru-RU"/>
        </w:rPr>
        <w:t>договореното</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възнаграждение</w:t>
      </w:r>
      <w:proofErr w:type="spellEnd"/>
      <w:r w:rsidRPr="000D63FD">
        <w:rPr>
          <w:rFonts w:ascii="Times New Roman" w:hAnsi="Times New Roman"/>
          <w:szCs w:val="24"/>
          <w:lang w:val="ru-RU"/>
        </w:rPr>
        <w:t xml:space="preserve"> при </w:t>
      </w:r>
      <w:proofErr w:type="spellStart"/>
      <w:r w:rsidRPr="000D63FD">
        <w:rPr>
          <w:rFonts w:ascii="Times New Roman" w:hAnsi="Times New Roman"/>
          <w:szCs w:val="24"/>
          <w:lang w:val="ru-RU"/>
        </w:rPr>
        <w:t>условията</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настоящия</w:t>
      </w:r>
      <w:proofErr w:type="spellEnd"/>
      <w:r w:rsidRPr="000D63FD">
        <w:rPr>
          <w:rFonts w:ascii="Times New Roman" w:hAnsi="Times New Roman"/>
          <w:szCs w:val="24"/>
          <w:lang w:val="ru-RU"/>
        </w:rPr>
        <w:t xml:space="preserve"> договор.</w:t>
      </w:r>
    </w:p>
    <w:p w:rsidR="000D63FD" w:rsidRPr="000D63FD" w:rsidRDefault="000D63FD" w:rsidP="000D63FD">
      <w:pPr>
        <w:tabs>
          <w:tab w:val="left" w:pos="851"/>
        </w:tabs>
        <w:spacing w:before="60" w:after="60"/>
        <w:ind w:firstLine="567"/>
        <w:jc w:val="both"/>
        <w:rPr>
          <w:rFonts w:ascii="Times New Roman" w:hAnsi="Times New Roman"/>
          <w:szCs w:val="24"/>
          <w:lang w:val="bg-BG"/>
        </w:rPr>
      </w:pPr>
      <w:r w:rsidRPr="000D63FD">
        <w:rPr>
          <w:rFonts w:ascii="Times New Roman" w:hAnsi="Times New Roman"/>
          <w:szCs w:val="24"/>
          <w:lang w:val="ru-RU"/>
        </w:rPr>
        <w:t xml:space="preserve">   (4) да замени  технически лица само с </w:t>
      </w:r>
      <w:proofErr w:type="spellStart"/>
      <w:r w:rsidRPr="000D63FD">
        <w:rPr>
          <w:rFonts w:ascii="Times New Roman" w:hAnsi="Times New Roman"/>
          <w:szCs w:val="24"/>
          <w:lang w:val="ru-RU"/>
        </w:rPr>
        <w:t>писмено</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съгласие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възложителя</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като</w:t>
      </w:r>
      <w:proofErr w:type="spellEnd"/>
      <w:r w:rsidRPr="000D63FD">
        <w:rPr>
          <w:rFonts w:ascii="Times New Roman" w:hAnsi="Times New Roman"/>
          <w:szCs w:val="24"/>
          <w:lang w:val="ru-RU"/>
        </w:rPr>
        <w:t xml:space="preserve"> в  случай на </w:t>
      </w:r>
      <w:proofErr w:type="spellStart"/>
      <w:r w:rsidRPr="000D63FD">
        <w:rPr>
          <w:rFonts w:ascii="Times New Roman" w:hAnsi="Times New Roman"/>
          <w:szCs w:val="24"/>
          <w:lang w:val="ru-RU"/>
        </w:rPr>
        <w:t>замяна</w:t>
      </w:r>
      <w:proofErr w:type="spellEnd"/>
      <w:r w:rsidRPr="000D63FD">
        <w:rPr>
          <w:rFonts w:ascii="Times New Roman" w:hAnsi="Times New Roman"/>
          <w:szCs w:val="24"/>
          <w:lang w:val="ru-RU"/>
        </w:rPr>
        <w:t xml:space="preserve"> </w:t>
      </w:r>
      <w:proofErr w:type="gramStart"/>
      <w:r w:rsidRPr="000D63FD">
        <w:rPr>
          <w:rFonts w:ascii="Times New Roman" w:hAnsi="Times New Roman"/>
          <w:szCs w:val="24"/>
          <w:lang w:val="ru-RU"/>
        </w:rPr>
        <w:t xml:space="preserve">предложи лица с </w:t>
      </w:r>
      <w:proofErr w:type="spellStart"/>
      <w:r w:rsidRPr="000D63FD">
        <w:rPr>
          <w:rFonts w:ascii="Times New Roman" w:hAnsi="Times New Roman"/>
          <w:szCs w:val="24"/>
          <w:lang w:val="ru-RU"/>
        </w:rPr>
        <w:t>равностойни</w:t>
      </w:r>
      <w:proofErr w:type="spellEnd"/>
      <w:r w:rsidRPr="000D63FD">
        <w:rPr>
          <w:rFonts w:ascii="Times New Roman" w:hAnsi="Times New Roman"/>
          <w:szCs w:val="24"/>
          <w:lang w:val="ru-RU"/>
        </w:rPr>
        <w:t xml:space="preserve"> опит</w:t>
      </w:r>
      <w:proofErr w:type="gramEnd"/>
      <w:r w:rsidRPr="000D63FD">
        <w:rPr>
          <w:rFonts w:ascii="Times New Roman" w:hAnsi="Times New Roman"/>
          <w:szCs w:val="24"/>
          <w:lang w:val="ru-RU"/>
        </w:rPr>
        <w:t xml:space="preserve"> и умения или </w:t>
      </w:r>
      <w:proofErr w:type="spellStart"/>
      <w:r w:rsidRPr="000D63FD">
        <w:rPr>
          <w:rFonts w:ascii="Times New Roman" w:hAnsi="Times New Roman"/>
          <w:szCs w:val="24"/>
          <w:lang w:val="ru-RU"/>
        </w:rPr>
        <w:t>по-добри</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специалисти</w:t>
      </w:r>
      <w:proofErr w:type="spellEnd"/>
      <w:r w:rsidRPr="000D63FD">
        <w:rPr>
          <w:rFonts w:ascii="Times New Roman" w:hAnsi="Times New Roman"/>
          <w:szCs w:val="24"/>
          <w:lang w:val="ru-RU"/>
        </w:rPr>
        <w:t xml:space="preserve"> в сравнение </w:t>
      </w:r>
      <w:proofErr w:type="spellStart"/>
      <w:r w:rsidRPr="000D63FD">
        <w:rPr>
          <w:rFonts w:ascii="Times New Roman" w:hAnsi="Times New Roman"/>
          <w:szCs w:val="24"/>
          <w:lang w:val="ru-RU"/>
        </w:rPr>
        <w:t>със</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заменените</w:t>
      </w:r>
      <w:proofErr w:type="spellEnd"/>
      <w:r w:rsidRPr="000D63FD">
        <w:rPr>
          <w:rFonts w:ascii="Times New Roman" w:hAnsi="Times New Roman"/>
          <w:szCs w:val="24"/>
          <w:lang w:val="ru-RU"/>
        </w:rPr>
        <w:t>.</w:t>
      </w:r>
    </w:p>
    <w:p w:rsidR="000D63FD" w:rsidRPr="000D63FD" w:rsidRDefault="000D63FD" w:rsidP="000D63FD">
      <w:pPr>
        <w:tabs>
          <w:tab w:val="left" w:pos="0"/>
        </w:tabs>
        <w:ind w:firstLine="709"/>
        <w:jc w:val="both"/>
        <w:rPr>
          <w:rFonts w:ascii="Times New Roman" w:hAnsi="Times New Roman"/>
          <w:szCs w:val="24"/>
          <w:lang w:val="bg-BG"/>
        </w:rPr>
      </w:pPr>
    </w:p>
    <w:p w:rsidR="000D63FD" w:rsidRPr="000D63FD" w:rsidRDefault="000D63FD" w:rsidP="000D63FD">
      <w:pPr>
        <w:tabs>
          <w:tab w:val="left" w:pos="0"/>
        </w:tabs>
        <w:jc w:val="center"/>
        <w:rPr>
          <w:rFonts w:ascii="Times New Roman" w:hAnsi="Times New Roman"/>
          <w:b/>
          <w:bCs/>
          <w:szCs w:val="24"/>
          <w:lang w:val="bg-BG" w:eastAsia="bg-BG"/>
        </w:rPr>
      </w:pPr>
      <w:r w:rsidRPr="000D63FD">
        <w:rPr>
          <w:rFonts w:ascii="Times New Roman" w:hAnsi="Times New Roman"/>
          <w:b/>
          <w:bCs/>
          <w:szCs w:val="24"/>
          <w:lang w:val="bg-BG" w:eastAsia="bg-BG"/>
        </w:rPr>
        <w:t>V. ПРАВА И ЗАДЪЛЖЕНИЯ НА ВЪЗЛОЖИТЕЛЯ</w:t>
      </w:r>
    </w:p>
    <w:p w:rsidR="000D63FD" w:rsidRPr="000D63FD" w:rsidRDefault="000D63FD" w:rsidP="000D63FD">
      <w:pPr>
        <w:tabs>
          <w:tab w:val="left" w:pos="0"/>
        </w:tabs>
        <w:jc w:val="center"/>
        <w:rPr>
          <w:rFonts w:ascii="Times New Roman" w:hAnsi="Times New Roman"/>
          <w:b/>
          <w:bCs/>
          <w:szCs w:val="24"/>
          <w:lang w:val="bg-BG" w:eastAsia="bg-BG"/>
        </w:rPr>
      </w:pP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szCs w:val="24"/>
          <w:lang w:val="bg-BG" w:eastAsia="bg-BG"/>
        </w:rPr>
        <w:t> </w:t>
      </w:r>
      <w:r w:rsidRPr="000D63FD">
        <w:rPr>
          <w:rFonts w:ascii="Times New Roman" w:hAnsi="Times New Roman"/>
          <w:b/>
          <w:bCs/>
          <w:szCs w:val="24"/>
          <w:lang w:val="bg-BG" w:eastAsia="bg-BG"/>
        </w:rPr>
        <w:t xml:space="preserve">Чл. 8. </w:t>
      </w:r>
      <w:r w:rsidRPr="000D63FD">
        <w:rPr>
          <w:rFonts w:ascii="Times New Roman" w:hAnsi="Times New Roman"/>
          <w:szCs w:val="24"/>
          <w:lang w:val="bg-BG" w:eastAsia="bg-BG"/>
        </w:rPr>
        <w:t>При установяване на явни или скрити недостатъци</w:t>
      </w:r>
      <w:r w:rsidRPr="000D63FD">
        <w:rPr>
          <w:rFonts w:ascii="Times New Roman" w:hAnsi="Times New Roman"/>
          <w:b/>
          <w:bCs/>
          <w:szCs w:val="24"/>
          <w:lang w:val="bg-BG" w:eastAsia="bg-BG"/>
        </w:rPr>
        <w:t xml:space="preserve"> </w:t>
      </w:r>
      <w:r w:rsidRPr="000D63FD">
        <w:rPr>
          <w:rFonts w:ascii="Times New Roman" w:hAnsi="Times New Roman"/>
          <w:szCs w:val="24"/>
          <w:lang w:val="bg-BG" w:eastAsia="bg-BG"/>
        </w:rPr>
        <w:t xml:space="preserve">на извършеното СМР и/или доставеното оборудване, </w:t>
      </w:r>
      <w:r w:rsidRPr="000D63FD">
        <w:rPr>
          <w:rFonts w:ascii="Times New Roman" w:hAnsi="Times New Roman"/>
          <w:szCs w:val="24"/>
          <w:lang w:val="bg-BG"/>
        </w:rPr>
        <w:t>възложителят</w:t>
      </w:r>
      <w:r w:rsidRPr="000D63FD">
        <w:rPr>
          <w:rFonts w:ascii="Times New Roman" w:hAnsi="Times New Roman"/>
          <w:b/>
          <w:bCs/>
          <w:szCs w:val="24"/>
          <w:lang w:val="bg-BG" w:eastAsia="bg-BG"/>
        </w:rPr>
        <w:t xml:space="preserve"> </w:t>
      </w:r>
      <w:r w:rsidRPr="000D63FD">
        <w:rPr>
          <w:rFonts w:ascii="Times New Roman" w:hAnsi="Times New Roman"/>
          <w:szCs w:val="24"/>
          <w:lang w:val="bg-BG" w:eastAsia="bg-BG"/>
        </w:rPr>
        <w:t xml:space="preserve">има право да иска отстраняването на същите, а в случай че </w:t>
      </w:r>
      <w:r w:rsidRPr="000D63FD">
        <w:rPr>
          <w:rFonts w:ascii="Times New Roman" w:hAnsi="Times New Roman"/>
          <w:szCs w:val="24"/>
          <w:lang w:val="bg-BG"/>
        </w:rPr>
        <w:t>възложителя</w:t>
      </w:r>
      <w:r w:rsidRPr="000D63FD">
        <w:rPr>
          <w:rFonts w:ascii="Times New Roman" w:hAnsi="Times New Roman"/>
          <w:szCs w:val="24"/>
          <w:lang w:val="bg-BG" w:eastAsia="bg-BG"/>
        </w:rPr>
        <w:t xml:space="preserve"> констатира съществени отклонения от качеството на извършеното СМР, да откаже да приеме изпълнението.</w:t>
      </w: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b/>
          <w:bCs/>
          <w:szCs w:val="24"/>
          <w:lang w:val="ru-RU" w:eastAsia="bg-BG"/>
        </w:rPr>
        <w:t>Чл.</w:t>
      </w:r>
      <w:r w:rsidRPr="000D63FD">
        <w:rPr>
          <w:rFonts w:ascii="Times New Roman" w:hAnsi="Times New Roman"/>
          <w:b/>
          <w:bCs/>
          <w:szCs w:val="24"/>
          <w:lang w:val="bg-BG" w:eastAsia="bg-BG"/>
        </w:rPr>
        <w:t> 9.</w:t>
      </w:r>
      <w:r w:rsidRPr="000D63FD">
        <w:rPr>
          <w:rFonts w:ascii="Times New Roman" w:hAnsi="Times New Roman"/>
          <w:b/>
          <w:bCs/>
          <w:szCs w:val="24"/>
          <w:lang w:val="ru-RU" w:eastAsia="bg-BG"/>
        </w:rPr>
        <w:t xml:space="preserve"> </w:t>
      </w:r>
      <w:r w:rsidRPr="000D63FD">
        <w:rPr>
          <w:rFonts w:ascii="Times New Roman" w:hAnsi="Times New Roman"/>
          <w:szCs w:val="24"/>
          <w:lang w:val="bg-BG" w:eastAsia="bg-BG"/>
        </w:rPr>
        <w:t>Да заплати цената на договора по реда и при условията на настоящия Договор.</w:t>
      </w: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b/>
          <w:szCs w:val="24"/>
          <w:lang w:val="bg-BG" w:eastAsia="bg-BG"/>
        </w:rPr>
        <w:t>Чл. 10.</w:t>
      </w:r>
      <w:r w:rsidRPr="000D63FD">
        <w:rPr>
          <w:rFonts w:ascii="Times New Roman" w:hAnsi="Times New Roman"/>
          <w:szCs w:val="24"/>
          <w:lang w:val="bg-BG" w:eastAsia="bg-BG"/>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0D63FD" w:rsidRPr="000D63FD" w:rsidRDefault="000D63FD" w:rsidP="000D63FD">
      <w:pPr>
        <w:ind w:firstLine="720"/>
        <w:jc w:val="both"/>
        <w:rPr>
          <w:rFonts w:ascii="Times New Roman" w:hAnsi="Times New Roman"/>
          <w:color w:val="000000"/>
          <w:szCs w:val="24"/>
          <w:lang w:val="bg-BG"/>
        </w:rPr>
      </w:pPr>
      <w:r w:rsidRPr="000D63FD">
        <w:rPr>
          <w:rFonts w:ascii="Times New Roman" w:hAnsi="Times New Roman"/>
          <w:b/>
          <w:color w:val="000000"/>
          <w:szCs w:val="24"/>
          <w:lang w:val="bg-BG"/>
        </w:rPr>
        <w:t>Чл.11</w:t>
      </w:r>
      <w:r w:rsidRPr="000D63FD">
        <w:rPr>
          <w:rFonts w:ascii="Times New Roman" w:hAnsi="Times New Roman"/>
          <w:color w:val="000000"/>
          <w:szCs w:val="24"/>
          <w:lang w:val="bg-BG"/>
        </w:rPr>
        <w:t xml:space="preserve"> </w:t>
      </w:r>
      <w:r w:rsidRPr="000D63FD">
        <w:rPr>
          <w:rFonts w:ascii="Times New Roman" w:hAnsi="Times New Roman"/>
          <w:b/>
          <w:color w:val="000000"/>
          <w:szCs w:val="24"/>
          <w:lang w:val="bg-BG"/>
        </w:rPr>
        <w:t>(1)</w:t>
      </w:r>
      <w:r w:rsidRPr="000D63FD">
        <w:rPr>
          <w:rFonts w:ascii="Times New Roman" w:hAnsi="Times New Roman"/>
          <w:color w:val="000000"/>
          <w:szCs w:val="24"/>
          <w:lang w:val="bg-BG"/>
        </w:rPr>
        <w:t xml:space="preserve"> За появилите се в гаранционния срок дефекти </w:t>
      </w:r>
      <w:r w:rsidRPr="000D63FD">
        <w:rPr>
          <w:rFonts w:ascii="Times New Roman" w:hAnsi="Times New Roman"/>
          <w:szCs w:val="24"/>
          <w:lang w:val="bg-BG"/>
        </w:rPr>
        <w:t>възложителят</w:t>
      </w:r>
      <w:r w:rsidRPr="000D63FD">
        <w:rPr>
          <w:rFonts w:ascii="Times New Roman" w:hAnsi="Times New Roman"/>
          <w:color w:val="000000"/>
          <w:szCs w:val="24"/>
          <w:lang w:val="bg-BG"/>
        </w:rPr>
        <w:t xml:space="preserve"> уведомява писмено </w:t>
      </w:r>
      <w:r w:rsidRPr="000D63FD">
        <w:rPr>
          <w:rFonts w:ascii="Times New Roman" w:hAnsi="Times New Roman"/>
          <w:szCs w:val="24"/>
          <w:lang w:val="bg-BG"/>
        </w:rPr>
        <w:t>изпълнителя</w:t>
      </w:r>
      <w:r w:rsidRPr="000D63FD">
        <w:rPr>
          <w:rFonts w:ascii="Times New Roman" w:hAnsi="Times New Roman"/>
          <w:color w:val="000000"/>
          <w:szCs w:val="24"/>
          <w:lang w:val="bg-BG"/>
        </w:rPr>
        <w:t xml:space="preserve">. В срок до 10 (десет) дни след уведомяването, </w:t>
      </w:r>
      <w:r w:rsidRPr="000D63FD">
        <w:rPr>
          <w:rFonts w:ascii="Times New Roman" w:hAnsi="Times New Roman"/>
          <w:szCs w:val="24"/>
          <w:lang w:val="bg-BG"/>
        </w:rPr>
        <w:t>изпълнителя</w:t>
      </w:r>
      <w:r w:rsidRPr="000D63FD">
        <w:rPr>
          <w:rFonts w:ascii="Times New Roman" w:hAnsi="Times New Roman"/>
          <w:color w:val="000000"/>
          <w:szCs w:val="24"/>
          <w:lang w:val="bg-BG"/>
        </w:rPr>
        <w:t xml:space="preserve"> съгласувано с </w:t>
      </w:r>
      <w:r w:rsidRPr="000D63FD">
        <w:rPr>
          <w:rFonts w:ascii="Times New Roman" w:hAnsi="Times New Roman"/>
          <w:szCs w:val="24"/>
          <w:lang w:val="bg-BG"/>
        </w:rPr>
        <w:t>възложителя</w:t>
      </w:r>
      <w:r w:rsidRPr="000D63FD">
        <w:rPr>
          <w:rFonts w:ascii="Times New Roman" w:hAnsi="Times New Roman"/>
          <w:color w:val="000000"/>
          <w:szCs w:val="24"/>
          <w:lang w:val="bg-BG"/>
        </w:rPr>
        <w:t xml:space="preserve"> е длъжен да започне работа за отстраняване на дефектите в минималния технологично необходим срок. </w:t>
      </w:r>
    </w:p>
    <w:p w:rsidR="000D63FD" w:rsidRPr="000D63FD" w:rsidRDefault="000D63FD" w:rsidP="000D63FD">
      <w:pPr>
        <w:ind w:firstLine="720"/>
        <w:jc w:val="both"/>
        <w:rPr>
          <w:rFonts w:ascii="Times New Roman" w:hAnsi="Times New Roman"/>
          <w:color w:val="000000"/>
          <w:szCs w:val="24"/>
          <w:lang w:val="bg-BG"/>
        </w:rPr>
      </w:pPr>
      <w:r w:rsidRPr="000D63FD">
        <w:rPr>
          <w:rFonts w:ascii="Times New Roman" w:hAnsi="Times New Roman"/>
          <w:b/>
          <w:color w:val="000000"/>
          <w:szCs w:val="24"/>
          <w:lang w:val="bg-BG"/>
        </w:rPr>
        <w:t xml:space="preserve"> (2)</w:t>
      </w:r>
      <w:r w:rsidRPr="000D63FD">
        <w:rPr>
          <w:rFonts w:ascii="Times New Roman" w:hAnsi="Times New Roman"/>
          <w:color w:val="000000"/>
          <w:szCs w:val="24"/>
          <w:lang w:val="bg-BG"/>
        </w:rPr>
        <w:t xml:space="preserve"> Гаранционният срок на договорените СМР е в съответствие на </w:t>
      </w:r>
      <w:r w:rsidRPr="000D63FD">
        <w:rPr>
          <w:rFonts w:ascii="Times New Roman" w:hAnsi="Times New Roman"/>
          <w:color w:val="000000"/>
          <w:szCs w:val="24"/>
          <w:lang w:val="be-BY"/>
        </w:rPr>
        <w:t xml:space="preserve">Наредба </w:t>
      </w:r>
      <w:r w:rsidRPr="000D63FD">
        <w:rPr>
          <w:rFonts w:ascii="Times New Roman" w:hAnsi="Times New Roman"/>
          <w:color w:val="000000"/>
          <w:szCs w:val="24"/>
          <w:lang w:val="bg-BG"/>
        </w:rPr>
        <w:t>№ 2 от 31.07.2003 г</w:t>
      </w:r>
      <w:r w:rsidRPr="000D63FD">
        <w:rPr>
          <w:rFonts w:ascii="Times New Roman" w:hAnsi="Times New Roman"/>
          <w:color w:val="000000"/>
          <w:szCs w:val="24"/>
          <w:lang w:val="be-BY"/>
        </w:rPr>
        <w:t>. за въвеждане в експлоатация на строежите в Републ</w:t>
      </w:r>
      <w:r w:rsidRPr="000D63FD">
        <w:rPr>
          <w:rFonts w:ascii="Times New Roman" w:hAnsi="Times New Roman"/>
          <w:color w:val="000000"/>
          <w:szCs w:val="24"/>
          <w:lang w:val="bg-BG"/>
        </w:rPr>
        <w:t>и</w:t>
      </w:r>
      <w:r w:rsidRPr="000D63FD">
        <w:rPr>
          <w:rFonts w:ascii="Times New Roman" w:hAnsi="Times New Roman"/>
          <w:color w:val="000000"/>
          <w:szCs w:val="24"/>
          <w:lang w:val="be-BY"/>
        </w:rPr>
        <w:t>ка България и минимални гаранционни срокове за изпълнени строителни и монтажни работи, съоръжения и строителни обекти</w:t>
      </w:r>
      <w:r w:rsidRPr="000D63FD">
        <w:rPr>
          <w:rFonts w:ascii="Times New Roman" w:hAnsi="Times New Roman"/>
          <w:bCs/>
          <w:color w:val="000000"/>
          <w:szCs w:val="24"/>
          <w:lang w:val="bg-BG"/>
        </w:rPr>
        <w:t xml:space="preserve"> </w:t>
      </w:r>
      <w:r w:rsidRPr="000D63FD">
        <w:rPr>
          <w:rFonts w:ascii="Times New Roman" w:hAnsi="Times New Roman"/>
          <w:color w:val="000000"/>
          <w:szCs w:val="24"/>
          <w:lang w:val="bg-BG"/>
        </w:rPr>
        <w:t xml:space="preserve">и започва да тече от датата на подписване на протокол </w:t>
      </w:r>
      <w:r w:rsidRPr="000D63FD">
        <w:rPr>
          <w:rFonts w:ascii="Times New Roman" w:hAnsi="Times New Roman"/>
          <w:szCs w:val="24"/>
          <w:lang w:val="bg-BG"/>
        </w:rPr>
        <w:t>за приемане на извършените СМР по договора</w:t>
      </w:r>
      <w:r w:rsidRPr="000D63FD">
        <w:rPr>
          <w:rFonts w:ascii="Times New Roman" w:hAnsi="Times New Roman"/>
          <w:color w:val="000000"/>
          <w:szCs w:val="24"/>
          <w:lang w:val="bg-BG"/>
        </w:rPr>
        <w:t xml:space="preserve">. </w:t>
      </w:r>
    </w:p>
    <w:p w:rsidR="000D63FD" w:rsidRPr="000D63FD" w:rsidRDefault="000D63FD" w:rsidP="00005E94">
      <w:pPr>
        <w:spacing w:before="60" w:after="60"/>
        <w:ind w:firstLine="567"/>
        <w:jc w:val="both"/>
        <w:rPr>
          <w:rFonts w:ascii="Times New Roman" w:hAnsi="Times New Roman"/>
          <w:szCs w:val="24"/>
          <w:lang w:val="bg-BG"/>
        </w:rPr>
      </w:pPr>
      <w:r w:rsidRPr="000D63FD">
        <w:rPr>
          <w:rFonts w:ascii="Times New Roman" w:hAnsi="Times New Roman"/>
          <w:b/>
          <w:szCs w:val="24"/>
          <w:lang w:val="bg-BG"/>
        </w:rPr>
        <w:t>Чл. 12.</w:t>
      </w:r>
      <w:r w:rsidRPr="000D63FD">
        <w:rPr>
          <w:rFonts w:ascii="Times New Roman" w:hAnsi="Times New Roman"/>
          <w:szCs w:val="24"/>
          <w:lang w:val="bg-BG"/>
        </w:rPr>
        <w:t xml:space="preserve">   В случай,</w:t>
      </w:r>
      <w:r w:rsidRPr="000D63FD">
        <w:rPr>
          <w:rFonts w:ascii="Times New Roman" w:hAnsi="Times New Roman"/>
          <w:szCs w:val="24"/>
          <w:lang w:val="bg-BG"/>
        </w:rPr>
        <w:tab/>
        <w:t xml:space="preserve"> че възложеното с настоящия договор е изпълнено от изпълнителя  в договорените срокове, вид, количество и качество, възложителят е длъжен да приеме</w:t>
      </w:r>
      <w:r w:rsidRPr="000D63FD">
        <w:rPr>
          <w:rFonts w:ascii="Times New Roman" w:hAnsi="Times New Roman"/>
          <w:color w:val="FF0000"/>
          <w:szCs w:val="24"/>
          <w:lang w:val="bg-BG"/>
        </w:rPr>
        <w:t xml:space="preserve"> </w:t>
      </w:r>
      <w:r w:rsidRPr="000D63FD">
        <w:rPr>
          <w:rFonts w:ascii="Times New Roman" w:hAnsi="Times New Roman"/>
          <w:szCs w:val="24"/>
          <w:lang w:val="bg-BG"/>
        </w:rPr>
        <w:t>изпълнените работи чрез определени служители от възложителя.</w:t>
      </w:r>
    </w:p>
    <w:p w:rsidR="000D63FD" w:rsidRPr="000D63FD" w:rsidRDefault="000D63FD" w:rsidP="000D63FD">
      <w:pPr>
        <w:tabs>
          <w:tab w:val="left" w:pos="0"/>
        </w:tabs>
        <w:ind w:firstLine="709"/>
        <w:jc w:val="both"/>
        <w:rPr>
          <w:rFonts w:ascii="Times New Roman" w:hAnsi="Times New Roman"/>
          <w:b/>
          <w:szCs w:val="24"/>
          <w:lang w:val="bg-BG"/>
        </w:rPr>
      </w:pPr>
    </w:p>
    <w:p w:rsidR="000D63FD" w:rsidRPr="000D63FD" w:rsidRDefault="000D63FD" w:rsidP="000D63FD">
      <w:pPr>
        <w:tabs>
          <w:tab w:val="left" w:pos="0"/>
        </w:tabs>
        <w:ind w:firstLine="709"/>
        <w:jc w:val="both"/>
        <w:rPr>
          <w:rFonts w:ascii="Times New Roman" w:hAnsi="Times New Roman"/>
          <w:b/>
          <w:szCs w:val="24"/>
          <w:lang w:val="bg-BG"/>
        </w:rPr>
      </w:pPr>
      <w:r w:rsidRPr="000D63FD">
        <w:rPr>
          <w:rFonts w:ascii="Times New Roman" w:hAnsi="Times New Roman"/>
          <w:b/>
          <w:szCs w:val="24"/>
          <w:lang w:val="bg-BG"/>
        </w:rPr>
        <w:t>Чл. 13. Възложителят има право:</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(1)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(2) да иска от изпълнителя да изпълни възложеното му в срок, без отклонение от уговореното и без недостатъци.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 (3) да изисква от изпълнителя да сключи и да му представи договори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с посочените в офертата му подизпълнители, в случай, че ще ползва такива.</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(4) При установяване на грешки и непълноти в изготвения работен проект да изиска същите да бъдат отстранени от Изпълнителя, без допълнително заплащане, в указаните в настоящия договор срокове.</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lastRenderedPageBreak/>
        <w:t>(5) При упражняване на авторския надзор да изисква изработването на допълнителни чертежи на детайли в процеса на строителството на обекта, при необходимост, без да дължи допълнително възнаграждение на Изпълнителя.</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(6) При възникнали дефекти в извършеното СМР в периода на гаранционния срок по настоящия договор да изисква дефектите да бъдат отстранени от Изпълнителя без допълнително заплащане.</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(7) Възложителят има право да изисква от Изпълнителя сертификати за съответствие и декларации за произхода на материалите, влагани в строителството.</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(8) При установяване на явни или скрити недостатъци на извършеното СМР, Възложителят има право да иска отстраняване на същите, а в случай, че Възложителят констатира съществени отклонения от качеството на извършеното СМР да откаже приемане на изпълнението.</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(9)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xml:space="preserve">- смърт или злополука, на което и да било физическо лице при изпълнение предмета на договора. </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загуба или нанесена вреда на каквото и да било имущество в обекта, вследствие извършваните работи.</w:t>
      </w:r>
    </w:p>
    <w:p w:rsidR="000D63FD" w:rsidRPr="000D63FD" w:rsidRDefault="000D63FD" w:rsidP="000D63FD">
      <w:pPr>
        <w:widowControl w:val="0"/>
        <w:shd w:val="clear" w:color="auto" w:fill="FFFFFF"/>
        <w:autoSpaceDE w:val="0"/>
        <w:autoSpaceDN w:val="0"/>
        <w:adjustRightInd w:val="0"/>
        <w:ind w:right="10" w:firstLine="567"/>
        <w:jc w:val="both"/>
        <w:rPr>
          <w:rFonts w:ascii="Times New Roman" w:eastAsia="HiddenHorzOCR"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VІ. КОНТРОЛ И КАЧЕСТВО</w:t>
      </w:r>
    </w:p>
    <w:p w:rsidR="000D63FD" w:rsidRPr="000D63FD" w:rsidRDefault="000D63FD" w:rsidP="000D63FD">
      <w:pPr>
        <w:shd w:val="clear" w:color="auto" w:fill="FFFFFF"/>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14.</w:t>
      </w:r>
      <w:r w:rsidRPr="000D63FD">
        <w:rPr>
          <w:rFonts w:ascii="Times New Roman" w:hAnsi="Times New Roman"/>
          <w:szCs w:val="24"/>
          <w:lang w:val="bg-BG"/>
        </w:rPr>
        <w:t xml:space="preserve"> Контролът по изпълнението на строително- монтажните работи, ще се осъществява от представители на възложителя.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p>
    <w:p w:rsidR="000D63FD" w:rsidRPr="000D63FD" w:rsidRDefault="000D63FD" w:rsidP="000D63FD">
      <w:pPr>
        <w:shd w:val="clear" w:color="auto" w:fill="FFFFFF"/>
        <w:tabs>
          <w:tab w:val="left" w:pos="0"/>
          <w:tab w:val="left" w:pos="4151"/>
        </w:tabs>
        <w:jc w:val="center"/>
        <w:rPr>
          <w:rFonts w:ascii="Times New Roman" w:hAnsi="Times New Roman"/>
          <w:b/>
          <w:szCs w:val="24"/>
          <w:lang w:val="bg-BG"/>
        </w:rPr>
      </w:pPr>
      <w:r w:rsidRPr="00302577">
        <w:rPr>
          <w:rFonts w:ascii="Times New Roman" w:hAnsi="Times New Roman"/>
          <w:b/>
          <w:szCs w:val="24"/>
          <w:lang w:val="bg-BG"/>
        </w:rPr>
        <w:t>VІІ. ПРИЕМАНЕ И ПРЕДАВАНЕ НА ИЗВЪРШЕНАТА РАБОТА. ПРИЕМАНЕ НА ОБЕКТА</w:t>
      </w:r>
    </w:p>
    <w:p w:rsidR="000D63FD" w:rsidRPr="000D63FD" w:rsidRDefault="000D63FD" w:rsidP="000D63FD">
      <w:pPr>
        <w:shd w:val="clear" w:color="auto" w:fill="FFFFFF"/>
        <w:tabs>
          <w:tab w:val="left" w:pos="0"/>
          <w:tab w:val="left" w:pos="4151"/>
        </w:tabs>
        <w:jc w:val="center"/>
        <w:rPr>
          <w:rFonts w:ascii="Times New Roman" w:hAnsi="Times New Roman"/>
          <w:b/>
          <w:szCs w:val="24"/>
          <w:lang w:val="bg-BG"/>
        </w:rPr>
      </w:pPr>
    </w:p>
    <w:p w:rsidR="000D63FD" w:rsidRPr="000D63FD" w:rsidRDefault="000D63FD" w:rsidP="000D63FD">
      <w:pPr>
        <w:shd w:val="clear" w:color="auto" w:fill="FFFFFF"/>
        <w:tabs>
          <w:tab w:val="left" w:pos="0"/>
          <w:tab w:val="left" w:pos="4151"/>
        </w:tabs>
        <w:ind w:firstLine="709"/>
        <w:jc w:val="both"/>
        <w:rPr>
          <w:rFonts w:ascii="Times New Roman" w:hAnsi="Times New Roman"/>
          <w:szCs w:val="24"/>
          <w:lang w:val="bg-BG"/>
        </w:rPr>
      </w:pPr>
      <w:r w:rsidRPr="000D63FD">
        <w:rPr>
          <w:rFonts w:ascii="Times New Roman" w:hAnsi="Times New Roman"/>
          <w:b/>
          <w:szCs w:val="24"/>
          <w:lang w:val="bg-BG"/>
        </w:rPr>
        <w:t>Чл. 15 (1)</w:t>
      </w:r>
      <w:r w:rsidRPr="000D63FD">
        <w:rPr>
          <w:rFonts w:ascii="Times New Roman" w:hAnsi="Times New Roman"/>
          <w:szCs w:val="24"/>
          <w:lang w:val="bg-BG"/>
        </w:rPr>
        <w:t xml:space="preserve"> При завършване на работата, изпълнителят отправя покана до възложителя да направи оглед, пълна проверка на съставените актове по време на строителството, и да приеме извършената работа.</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Предаването на предвидените и изпълнени СМР, предмет на настоящия договор се извършва със съставяне на протоколи,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се извършва в присъствието на изпълнителят и подизпълнителя.  </w:t>
      </w:r>
    </w:p>
    <w:p w:rsidR="000D63FD" w:rsidRPr="000D63FD" w:rsidRDefault="000D63FD" w:rsidP="000D63FD">
      <w:pPr>
        <w:shd w:val="clear" w:color="auto" w:fill="FFFFFF"/>
        <w:tabs>
          <w:tab w:val="left" w:pos="-5670"/>
        </w:tabs>
        <w:ind w:firstLine="709"/>
        <w:jc w:val="both"/>
        <w:rPr>
          <w:rFonts w:ascii="Times New Roman" w:hAnsi="Times New Roman"/>
          <w:szCs w:val="24"/>
          <w:lang w:val="bg-BG"/>
        </w:rPr>
      </w:pPr>
      <w:r w:rsidRPr="000D63FD">
        <w:rPr>
          <w:rFonts w:ascii="Times New Roman" w:hAnsi="Times New Roman"/>
          <w:szCs w:val="24"/>
          <w:lang w:val="bg-BG"/>
        </w:rPr>
        <w:t>(3) Сроковете за отстраняване на констатираните недостатъци не се отразяват на крайния срок, уговорен в настоящия договор.</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(4) За извършените СМР се съставят актове и протоколи, съгласно действащите правила и нормативи. Актовете се подписват от длъжностни лица от възложителя. </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(6)</w:t>
      </w:r>
      <w:r w:rsidRPr="000D63FD">
        <w:rPr>
          <w:rFonts w:ascii="Times New Roman" w:hAnsi="Times New Roman"/>
          <w:szCs w:val="24"/>
          <w:lang w:val="bg-BG"/>
        </w:rPr>
        <w:t xml:space="preserve">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lastRenderedPageBreak/>
        <w:t>(7)</w:t>
      </w:r>
      <w:r w:rsidRPr="000D63FD">
        <w:rPr>
          <w:rFonts w:ascii="Times New Roman" w:hAnsi="Times New Roman"/>
          <w:szCs w:val="24"/>
          <w:lang w:val="bg-BG"/>
        </w:rPr>
        <w:t xml:space="preserve">  В случаите по предходната алинея, когато отклоненията от поръчката или недостатъците на работата са съществени, Възложителят разполага с едно от следните права по избор:</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Да определи подходящ срок, в който изпълнителят безвъзмездно да поправи работата си;</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Да отстрани сам за сметка на изпълнителя отклоненията от поръчката, респективно недостатъците на работата.</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spacing w:before="5"/>
        <w:ind w:firstLine="709"/>
        <w:jc w:val="both"/>
        <w:rPr>
          <w:rFonts w:ascii="Times New Roman" w:hAnsi="Times New Roman"/>
          <w:szCs w:val="24"/>
          <w:lang w:val="bg-BG"/>
        </w:rPr>
      </w:pPr>
      <w:r w:rsidRPr="000D63FD">
        <w:rPr>
          <w:rFonts w:ascii="Times New Roman" w:hAnsi="Times New Roman"/>
          <w:szCs w:val="24"/>
          <w:lang w:val="bg-BG"/>
        </w:rPr>
        <w:t>Да поиска намаление на възнаграждението, съразмерно с намалената цена или годност на изработеното.</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b/>
          <w:szCs w:val="24"/>
          <w:lang w:val="bg-BG"/>
        </w:rPr>
        <w:t>Чл.16. (1)</w:t>
      </w:r>
      <w:r w:rsidRPr="000D63FD">
        <w:rPr>
          <w:rFonts w:ascii="Times New Roman" w:hAnsi="Times New Roman"/>
          <w:szCs w:val="24"/>
          <w:lang w:val="bg-BG"/>
        </w:rPr>
        <w:t xml:space="preserve"> Приемането на   изработения   работен  проект се извършва от определени от страна на Възложителя и Изпълнителя лица.</w:t>
      </w:r>
    </w:p>
    <w:p w:rsidR="000D63FD" w:rsidRPr="000D63FD" w:rsidRDefault="000D63FD" w:rsidP="000D63FD">
      <w:pPr>
        <w:jc w:val="both"/>
        <w:rPr>
          <w:rFonts w:ascii="Times New Roman" w:hAnsi="Times New Roman"/>
          <w:szCs w:val="24"/>
          <w:lang w:val="bg-BG"/>
        </w:rPr>
      </w:pPr>
      <w:r w:rsidRPr="000D63FD">
        <w:rPr>
          <w:rFonts w:ascii="Times New Roman" w:hAnsi="Times New Roman"/>
          <w:szCs w:val="24"/>
          <w:lang w:val="bg-BG"/>
        </w:rPr>
        <w:tab/>
      </w:r>
      <w:r w:rsidRPr="000D63FD">
        <w:rPr>
          <w:rFonts w:ascii="Times New Roman" w:hAnsi="Times New Roman"/>
          <w:b/>
          <w:szCs w:val="24"/>
          <w:lang w:val="bg-BG"/>
        </w:rPr>
        <w:t>(2)</w:t>
      </w:r>
      <w:r w:rsidRPr="000D63FD">
        <w:rPr>
          <w:rFonts w:ascii="Times New Roman" w:hAnsi="Times New Roman"/>
          <w:szCs w:val="24"/>
          <w:lang w:val="bg-BG"/>
        </w:rPr>
        <w:t xml:space="preserve"> Изпълнителят предава на Възложителя изготвения работен проект в необходимите копия на хартиен и електронен носител, като към всяка от частите на проекта трябва да бъде предоставен обяснителна записка, както и проектно – сметна документация, която да включва количествени сметки по всички части: общи и подробни количествено – стойностни сметки, придружени с анализ на единичните цени за всички видове работи, включени в нея. Приемането на отделните етапи, както и за цялостния проект става с двустранно подписан приемо-предавателен протокол.</w:t>
      </w:r>
    </w:p>
    <w:p w:rsidR="000D63FD" w:rsidRPr="000D63FD" w:rsidRDefault="000D63FD" w:rsidP="000D63FD">
      <w:pPr>
        <w:jc w:val="both"/>
        <w:rPr>
          <w:rFonts w:ascii="Times New Roman" w:hAnsi="Times New Roman"/>
          <w:szCs w:val="24"/>
          <w:lang w:val="bg-BG"/>
        </w:rPr>
      </w:pPr>
      <w:r w:rsidRPr="000D63FD">
        <w:rPr>
          <w:rFonts w:ascii="Times New Roman" w:hAnsi="Times New Roman"/>
          <w:szCs w:val="24"/>
          <w:lang w:val="bg-BG"/>
        </w:rPr>
        <w:tab/>
      </w:r>
      <w:r w:rsidRPr="000D63FD">
        <w:rPr>
          <w:rFonts w:ascii="Times New Roman" w:hAnsi="Times New Roman"/>
          <w:b/>
          <w:szCs w:val="24"/>
          <w:lang w:val="bg-BG"/>
        </w:rPr>
        <w:t>(3)</w:t>
      </w:r>
      <w:r w:rsidRPr="000D63FD">
        <w:rPr>
          <w:rFonts w:ascii="Times New Roman" w:hAnsi="Times New Roman"/>
          <w:szCs w:val="24"/>
          <w:lang w:val="bg-BG"/>
        </w:rPr>
        <w:t xml:space="preserve"> В 5 (пет) дневен срок от подписване на протокола, Възложителят може да направи писмени възражения по проекта и да уведоми писмено Изпълнителя за необходимостта от преработване на част или на целия работен проект. Забележките се отстраняват в срок до 5 (пет) дни, считано от датата </w:t>
      </w:r>
      <w:bookmarkStart w:id="1" w:name="OLE_LINK2"/>
      <w:bookmarkStart w:id="2" w:name="OLE_LINK3"/>
      <w:r w:rsidRPr="000D63FD">
        <w:rPr>
          <w:rFonts w:ascii="Times New Roman" w:hAnsi="Times New Roman"/>
          <w:szCs w:val="24"/>
          <w:lang w:val="bg-BG"/>
        </w:rPr>
        <w:t>на получаването на уведомлението чрез писмо, по факс или по електронна поща, по реда на Закона за електронния документ и електронния подпис, Изпълнителят е длъжен да отстрани за своя сметка допуснатите грешки и пропуски.</w:t>
      </w:r>
    </w:p>
    <w:bookmarkEnd w:id="1"/>
    <w:bookmarkEnd w:id="2"/>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(4)</w:t>
      </w:r>
      <w:r w:rsidRPr="000D63FD">
        <w:rPr>
          <w:rFonts w:ascii="Times New Roman" w:hAnsi="Times New Roman"/>
          <w:szCs w:val="24"/>
          <w:lang w:val="bg-BG"/>
        </w:rPr>
        <w:t xml:space="preserve"> В случай, че не са констатирани непълноти и/или несъответствия, или след отстраняването на всички </w:t>
      </w:r>
      <w:proofErr w:type="spellStart"/>
      <w:r w:rsidRPr="000D63FD">
        <w:rPr>
          <w:rFonts w:ascii="Times New Roman" w:hAnsi="Times New Roman"/>
          <w:szCs w:val="24"/>
          <w:lang w:val="bg-BG"/>
        </w:rPr>
        <w:t>нередовности</w:t>
      </w:r>
      <w:proofErr w:type="spellEnd"/>
      <w:r w:rsidRPr="000D63FD">
        <w:rPr>
          <w:rFonts w:ascii="Times New Roman" w:hAnsi="Times New Roman"/>
          <w:szCs w:val="24"/>
          <w:lang w:val="bg-BG"/>
        </w:rPr>
        <w:t xml:space="preserve"> от страна на Изпълнителя в срока по ал. 3, страните по настоящия договор подписват Окончателен </w:t>
      </w:r>
      <w:proofErr w:type="spellStart"/>
      <w:r w:rsidRPr="000D63FD">
        <w:rPr>
          <w:rFonts w:ascii="Times New Roman" w:hAnsi="Times New Roman"/>
          <w:szCs w:val="24"/>
          <w:lang w:val="bg-BG"/>
        </w:rPr>
        <w:t>приемо</w:t>
      </w:r>
      <w:proofErr w:type="spellEnd"/>
      <w:r w:rsidRPr="000D63FD">
        <w:rPr>
          <w:rFonts w:ascii="Times New Roman" w:hAnsi="Times New Roman"/>
          <w:szCs w:val="24"/>
          <w:lang w:val="bg-BG"/>
        </w:rPr>
        <w:t xml:space="preserve"> – предавателен протокол за изготвения работен проект, без забележки. </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(5)</w:t>
      </w:r>
      <w:r w:rsidRPr="000D63FD">
        <w:rPr>
          <w:rFonts w:ascii="Times New Roman" w:hAnsi="Times New Roman"/>
          <w:szCs w:val="24"/>
          <w:lang w:val="bg-BG"/>
        </w:rPr>
        <w:t xml:space="preserve"> Съгласуване на работния проект с контролните органи, експлоатационни дружества, общински и държавни институции се извършва от Изпълнителя след подписване на окончателния приемо-предавателен протокол, без забележки.</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b/>
          <w:szCs w:val="24"/>
          <w:lang w:val="bg-BG"/>
        </w:rPr>
        <w:t>(6)</w:t>
      </w:r>
      <w:r w:rsidRPr="000D63FD">
        <w:rPr>
          <w:rFonts w:ascii="Times New Roman" w:hAnsi="Times New Roman"/>
          <w:szCs w:val="24"/>
          <w:lang w:val="bg-BG"/>
        </w:rPr>
        <w:t xml:space="preserve"> В случай, че някой от органите по предходната алинея констатира непълноти и/или несъответствия в изготвените работни проекти, Изпълнителят е длъжен да преработи проекта в съответствие с предписанията. Преработката се извършва в срок до 5 (пет) дни, считано от датата на получаването на уведомлението чрез писмо, по факс или по електронна поща, по реда на Закона за електронния документ и електронния подпис, Изпълнителят е длъжен да отстрани за своя сметка допуснатите грешки и пропуски.</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Чл.17. (1)</w:t>
      </w:r>
      <w:r w:rsidRPr="000D63FD">
        <w:rPr>
          <w:rFonts w:ascii="Times New Roman" w:hAnsi="Times New Roman"/>
          <w:szCs w:val="24"/>
          <w:lang w:val="bg-BG"/>
        </w:rPr>
        <w:t xml:space="preserve"> За извършения авторски надзор по време на строителството се съставят протоколи, които се подписват от Възложителя, проектанта по съответната част на работния проект и строителния надзор. Протокола съдържа информация относно датата и времетраенето за осъществяване на авторския надзор и кратко описание на изпълнените дейности.</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Изпълнителят изготвя и предоставя на Възложителя доклад за упражнявания авторски надзор за целия период на СМР в срок от 5 (пет) работни дни, считано от датата на подписване на Констативния акт за установяване годността за приемане на строежа. </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lastRenderedPageBreak/>
        <w:t>(3)</w:t>
      </w:r>
      <w:r w:rsidRPr="000D63FD">
        <w:rPr>
          <w:rFonts w:ascii="Times New Roman" w:hAnsi="Times New Roman"/>
          <w:szCs w:val="24"/>
          <w:lang w:val="bg-BG"/>
        </w:rPr>
        <w:t xml:space="preserve"> В срок от 5 (пет) дни след получаване на доклада, Възложителя е длъжен да го одобри или да даде писмени указания за отстраняване на пропуските и/или несъответствията в него. </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(4)</w:t>
      </w:r>
      <w:r w:rsidRPr="000D63FD">
        <w:rPr>
          <w:rFonts w:ascii="Times New Roman" w:hAnsi="Times New Roman"/>
          <w:szCs w:val="24"/>
          <w:lang w:val="bg-BG"/>
        </w:rPr>
        <w:t xml:space="preserve"> В случай, че Възложителят одобри и приеме изготвения от Изпълнителя доклад, в срока по предходната алинея съставя Окончателен протокол за приемане на работата на Изпълнителя по отношения на осъществения авторски надзор по време на строителството.</w:t>
      </w:r>
    </w:p>
    <w:p w:rsidR="000D63FD" w:rsidRPr="000D63FD" w:rsidRDefault="000D63FD" w:rsidP="000D63FD">
      <w:pPr>
        <w:shd w:val="clear" w:color="auto" w:fill="FFFFFF"/>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VІІI. ГАРАНЦИОННИ УСЛОВИЯ</w:t>
      </w:r>
    </w:p>
    <w:p w:rsidR="000D63FD" w:rsidRPr="000D63FD" w:rsidRDefault="000D63FD" w:rsidP="000D63FD">
      <w:pPr>
        <w:shd w:val="clear" w:color="auto" w:fill="FFFFFF"/>
        <w:tabs>
          <w:tab w:val="left" w:pos="0"/>
        </w:tabs>
        <w:ind w:firstLine="567"/>
        <w:rPr>
          <w:rFonts w:ascii="Times New Roman" w:hAnsi="Times New Roman"/>
          <w:b/>
          <w:szCs w:val="24"/>
          <w:lang w:val="bg-BG"/>
        </w:rPr>
      </w:pP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 xml:space="preserve"> Чл. 18</w:t>
      </w:r>
      <w:r w:rsidRPr="000D63FD">
        <w:rPr>
          <w:rFonts w:ascii="Times New Roman" w:hAnsi="Times New Roman"/>
          <w:szCs w:val="24"/>
          <w:lang w:val="bg-BG"/>
        </w:rPr>
        <w:t xml:space="preserve"> (1) Гаранционните срокове започват да текат от деня на въвеждането на обекта в експлоатация.</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(2) Изпълнителят се задължава да отстрани за своя сметка появилите се дефекти в гаранционните срокове след получаване на писменото известие от Възложителя, като започне работа не по-късно от 5 (пет) календарни дни след получаването на известието.</w:t>
      </w:r>
    </w:p>
    <w:p w:rsidR="000D63FD" w:rsidRPr="000D63FD" w:rsidRDefault="000D63FD" w:rsidP="000D63FD">
      <w:pPr>
        <w:tabs>
          <w:tab w:val="num" w:pos="-4111"/>
        </w:tabs>
        <w:ind w:right="142"/>
        <w:jc w:val="both"/>
        <w:outlineLvl w:val="0"/>
        <w:rPr>
          <w:rFonts w:ascii="Times New Roman" w:hAnsi="Times New Roman"/>
          <w:noProof/>
          <w:szCs w:val="24"/>
          <w:lang w:val="bg-BG"/>
        </w:rPr>
      </w:pPr>
      <w:r w:rsidRPr="000D63FD">
        <w:rPr>
          <w:rFonts w:ascii="Times New Roman" w:hAnsi="Times New Roman"/>
          <w:szCs w:val="24"/>
          <w:lang w:val="bg-BG"/>
        </w:rPr>
        <w:tab/>
        <w:t xml:space="preserve">(3) Изпълнителят отстранява възникналите повреди, констатираните скрити дефекти и некачествено изпълнени работи по време на гаранционния срок за своя сметка, считано от датата на уведомяването му. </w:t>
      </w:r>
      <w:r w:rsidRPr="000D63FD">
        <w:rPr>
          <w:rFonts w:ascii="Times New Roman" w:hAnsi="Times New Roman"/>
          <w:noProof/>
          <w:szCs w:val="24"/>
          <w:lang w:val="bg-BG"/>
        </w:rPr>
        <w:t xml:space="preserve">За изпълнение на дейностите по договора важат минималните гаранционни срокове, определени в Наредба № 2 от 31.07.2003 г. на министъра на регионалното развитие и благоустройството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2003 г.; изм., бр. 49 от 2005 г.).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Възложителят уведомява писмено изпълнителят за констатирането на повредата и срокът за отстраняването й на телефоните и адресите за контакт.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След изтичане на срока по ал. 1, възложителят може и сам да отстрани повредата, като изпълнителят му възстановява направените разходи.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Cs/>
          <w:szCs w:val="24"/>
          <w:lang w:val="bg-BG"/>
        </w:rPr>
        <w:t>(4)</w:t>
      </w:r>
      <w:r w:rsidRPr="000D63FD">
        <w:rPr>
          <w:rFonts w:ascii="Times New Roman" w:hAnsi="Times New Roman"/>
          <w:szCs w:val="24"/>
          <w:lang w:val="bg-BG"/>
        </w:rPr>
        <w:t xml:space="preserve"> Всички разходи по отстраняване на скритите дефекти са за сметка на изпълнителя и се доказват с констативен протокол между Изпълнителя и Възложителя.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(5) За периода от датата на започване на отстраняването на недостатъците до момента на подписване на протокола по предходната алинея гаранционните срокове за извършените видове СМР спират да текат. </w:t>
      </w:r>
    </w:p>
    <w:p w:rsidR="000D63FD" w:rsidRPr="000D63FD" w:rsidRDefault="000D63FD" w:rsidP="000D63FD">
      <w:pPr>
        <w:ind w:firstLine="567"/>
        <w:jc w:val="both"/>
        <w:rPr>
          <w:rFonts w:ascii="Times New Roman" w:hAnsi="Times New Roman"/>
          <w:szCs w:val="24"/>
          <w:lang w:val="bg-BG"/>
        </w:rPr>
      </w:pPr>
    </w:p>
    <w:p w:rsidR="000D63FD" w:rsidRPr="00005E94" w:rsidRDefault="000D63FD" w:rsidP="00005E94">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19 (1)</w:t>
      </w:r>
      <w:r w:rsidRPr="000D63FD">
        <w:rPr>
          <w:rFonts w:ascii="Times New Roman" w:hAnsi="Times New Roman"/>
          <w:szCs w:val="24"/>
          <w:lang w:val="bg-BG"/>
        </w:rPr>
        <w:t xml:space="preserve"> Изпълнителят представя на възложителя застраховка за професионална отговорност по чл. 171 от Закона за устройство на територията за строителство и проектиране, при подписване на настоящия договор.</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tabs>
          <w:tab w:val="left" w:pos="-5670"/>
        </w:tabs>
        <w:jc w:val="center"/>
        <w:rPr>
          <w:rFonts w:ascii="Times New Roman" w:hAnsi="Times New Roman"/>
          <w:b/>
          <w:szCs w:val="24"/>
          <w:lang w:val="bg-BG"/>
        </w:rPr>
      </w:pPr>
      <w:r w:rsidRPr="000D63FD">
        <w:rPr>
          <w:rFonts w:ascii="Times New Roman" w:hAnsi="Times New Roman"/>
          <w:b/>
          <w:szCs w:val="24"/>
          <w:lang w:val="bg-BG"/>
        </w:rPr>
        <w:t xml:space="preserve">ІХ. САНКЦИИ И НЕУСТОЙКИ. ГАРАНЦИИ ЗА ИЗПЪЛНЕНИЕ НА ДОГОВОРА. </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ind w:firstLine="426"/>
        <w:jc w:val="both"/>
        <w:rPr>
          <w:rFonts w:ascii="Times New Roman" w:hAnsi="Times New Roman"/>
          <w:szCs w:val="24"/>
          <w:lang w:val="ru-RU"/>
        </w:rPr>
      </w:pPr>
      <w:r w:rsidRPr="000D63FD">
        <w:rPr>
          <w:rFonts w:ascii="Times New Roman" w:hAnsi="Times New Roman"/>
          <w:b/>
          <w:szCs w:val="24"/>
          <w:lang w:val="bg-BG"/>
        </w:rPr>
        <w:t>Чл. 20.</w:t>
      </w:r>
      <w:r w:rsidRPr="000D63FD">
        <w:rPr>
          <w:rFonts w:ascii="Times New Roman" w:hAnsi="Times New Roman"/>
          <w:szCs w:val="24"/>
          <w:lang w:val="bg-BG"/>
        </w:rPr>
        <w:t xml:space="preserve"> (1) Изпълнителят гарантира изпълнението на произтичащите от настоящия договор свои задължения с гаранция за изпълнение, </w:t>
      </w:r>
      <w:r w:rsidR="00794526">
        <w:rPr>
          <w:rFonts w:ascii="Times New Roman" w:hAnsi="Times New Roman"/>
          <w:bCs/>
          <w:color w:val="000000"/>
          <w:szCs w:val="24"/>
          <w:lang w:val="bg-BG"/>
        </w:rPr>
        <w:t>в размер на 1</w:t>
      </w:r>
      <w:r w:rsidRPr="000D63FD">
        <w:rPr>
          <w:rFonts w:ascii="Times New Roman" w:hAnsi="Times New Roman"/>
          <w:bCs/>
          <w:color w:val="000000"/>
          <w:szCs w:val="24"/>
          <w:lang w:val="bg-BG"/>
        </w:rPr>
        <w:t xml:space="preserve"> % (</w:t>
      </w:r>
      <w:r w:rsidR="00794526">
        <w:rPr>
          <w:rFonts w:ascii="Times New Roman" w:hAnsi="Times New Roman"/>
          <w:bCs/>
          <w:color w:val="000000"/>
          <w:szCs w:val="24"/>
          <w:lang w:val="bg-BG"/>
        </w:rPr>
        <w:t>един</w:t>
      </w:r>
      <w:r w:rsidRPr="000D63FD">
        <w:rPr>
          <w:rFonts w:ascii="Times New Roman" w:hAnsi="Times New Roman"/>
          <w:bCs/>
          <w:color w:val="000000"/>
          <w:szCs w:val="24"/>
          <w:lang w:val="bg-BG"/>
        </w:rPr>
        <w:t xml:space="preserve"> процент) от стойността по ч</w:t>
      </w:r>
      <w:r w:rsidRPr="000D63FD">
        <w:rPr>
          <w:rFonts w:ascii="Times New Roman" w:hAnsi="Times New Roman"/>
          <w:szCs w:val="24"/>
          <w:lang w:val="bg-BG"/>
        </w:rPr>
        <w:t>л. 3, ал. 1</w:t>
      </w:r>
      <w:r w:rsidRPr="000D63FD">
        <w:rPr>
          <w:rFonts w:ascii="Times New Roman" w:hAnsi="Times New Roman"/>
          <w:color w:val="FF0000"/>
          <w:szCs w:val="24"/>
          <w:lang w:val="bg-BG"/>
        </w:rPr>
        <w:t xml:space="preserve"> </w:t>
      </w:r>
      <w:r w:rsidRPr="000D63FD">
        <w:rPr>
          <w:rFonts w:ascii="Times New Roman" w:hAnsi="Times New Roman"/>
          <w:szCs w:val="24"/>
          <w:lang w:val="bg-BG"/>
        </w:rPr>
        <w:t>от</w:t>
      </w:r>
      <w:r w:rsidRPr="000D63FD">
        <w:rPr>
          <w:rFonts w:ascii="Times New Roman" w:hAnsi="Times New Roman"/>
          <w:bCs/>
          <w:color w:val="000000"/>
          <w:szCs w:val="24"/>
          <w:lang w:val="bg-BG"/>
        </w:rPr>
        <w:t xml:space="preserve"> договора, която представлява сумата от ……………………………… (…………………) лева без ДДС</w:t>
      </w:r>
      <w:r w:rsidRPr="000D63FD">
        <w:rPr>
          <w:rFonts w:ascii="Times New Roman" w:hAnsi="Times New Roman"/>
          <w:szCs w:val="24"/>
          <w:lang w:val="bg-BG"/>
        </w:rPr>
        <w:t xml:space="preserve">. </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(2) Гаранцията се представя под формата на (парична сума, банкова гаранция или застраховка, валидна най-малко </w:t>
      </w:r>
      <w:r w:rsidR="00302577">
        <w:rPr>
          <w:rFonts w:ascii="Times New Roman" w:hAnsi="Times New Roman"/>
          <w:szCs w:val="24"/>
          <w:lang w:val="bg-BG"/>
        </w:rPr>
        <w:t>6</w:t>
      </w:r>
      <w:r w:rsidRPr="000D63FD">
        <w:rPr>
          <w:rFonts w:ascii="Times New Roman" w:hAnsi="Times New Roman"/>
          <w:szCs w:val="24"/>
          <w:lang w:val="bg-BG"/>
        </w:rPr>
        <w:t>0 (</w:t>
      </w:r>
      <w:r w:rsidR="00302577">
        <w:rPr>
          <w:rFonts w:ascii="Times New Roman" w:hAnsi="Times New Roman"/>
          <w:szCs w:val="24"/>
          <w:lang w:val="bg-BG"/>
        </w:rPr>
        <w:t>шест</w:t>
      </w:r>
      <w:r w:rsidRPr="000D63FD">
        <w:rPr>
          <w:rFonts w:ascii="Times New Roman" w:hAnsi="Times New Roman"/>
          <w:szCs w:val="24"/>
          <w:lang w:val="bg-BG"/>
        </w:rPr>
        <w:t>десет) дни след изтичане на срока на изпълнение на договора. При писмено искане от страна на Възложителя валидността на гаранцията следва задължително да се удължи.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(3) Изпълнителят се задължава най-късно 15 (петнадесет) календарни дни преди изтичане срока на валидност на банковата гаранция за изпълнение, същата да се </w:t>
      </w:r>
      <w:r w:rsidRPr="000D63FD">
        <w:rPr>
          <w:rFonts w:ascii="Times New Roman" w:hAnsi="Times New Roman"/>
          <w:szCs w:val="24"/>
          <w:lang w:val="bg-BG"/>
        </w:rPr>
        <w:lastRenderedPageBreak/>
        <w:t>продължи, съобразно удължаване на времетраенето на договора при условията на настоящия договор.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(4)</w:t>
      </w:r>
      <w:r w:rsidRPr="000D63FD">
        <w:rPr>
          <w:rFonts w:ascii="Times New Roman" w:hAnsi="Times New Roman"/>
          <w:b/>
          <w:szCs w:val="24"/>
          <w:lang w:val="bg-BG"/>
        </w:rPr>
        <w:t xml:space="preserve"> </w:t>
      </w:r>
      <w:r w:rsidRPr="000D63FD">
        <w:rPr>
          <w:rFonts w:ascii="Times New Roman" w:hAnsi="Times New Roman"/>
          <w:szCs w:val="24"/>
          <w:lang w:val="bg-BG"/>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0D63FD" w:rsidRPr="000D63FD" w:rsidRDefault="000D63FD" w:rsidP="000D63FD">
      <w:pPr>
        <w:ind w:firstLine="567"/>
        <w:jc w:val="both"/>
        <w:rPr>
          <w:rFonts w:ascii="Times New Roman" w:hAnsi="Times New Roman"/>
          <w:color w:val="000000"/>
          <w:spacing w:val="2"/>
          <w:position w:val="2"/>
          <w:szCs w:val="24"/>
          <w:lang w:val="bg-BG"/>
        </w:rPr>
      </w:pPr>
      <w:r w:rsidRPr="000D63FD">
        <w:rPr>
          <w:rFonts w:ascii="Times New Roman" w:hAnsi="Times New Roman"/>
          <w:b/>
          <w:bCs/>
          <w:color w:val="000000"/>
          <w:spacing w:val="2"/>
          <w:position w:val="2"/>
          <w:szCs w:val="24"/>
          <w:lang w:val="bg-BG"/>
        </w:rPr>
        <w:t xml:space="preserve"> (5)</w:t>
      </w:r>
      <w:r w:rsidRPr="000D63FD">
        <w:rPr>
          <w:rFonts w:ascii="Times New Roman" w:hAnsi="Times New Roman"/>
          <w:color w:val="000000"/>
          <w:spacing w:val="2"/>
          <w:position w:val="2"/>
          <w:szCs w:val="24"/>
          <w:lang w:val="bg-BG"/>
        </w:rPr>
        <w:t xml:space="preserve">  </w:t>
      </w:r>
      <w:r w:rsidRPr="000D63FD">
        <w:rPr>
          <w:rFonts w:ascii="Times New Roman" w:hAnsi="Times New Roman"/>
          <w:b/>
          <w:szCs w:val="24"/>
          <w:lang w:val="bg-BG"/>
        </w:rPr>
        <w:t>Гаранцията за изпълнение се предоставя в една от следните форми:</w:t>
      </w:r>
    </w:p>
    <w:p w:rsidR="000D63FD" w:rsidRPr="000D63FD" w:rsidRDefault="000D63FD" w:rsidP="000D63FD">
      <w:pPr>
        <w:pStyle w:val="2"/>
        <w:keepNext w:val="0"/>
        <w:numPr>
          <w:ilvl w:val="6"/>
          <w:numId w:val="1"/>
        </w:numPr>
        <w:tabs>
          <w:tab w:val="left" w:pos="851"/>
        </w:tabs>
        <w:ind w:left="0" w:firstLine="567"/>
        <w:jc w:val="both"/>
        <w:rPr>
          <w:b w:val="0"/>
          <w:sz w:val="24"/>
          <w:szCs w:val="24"/>
        </w:rPr>
      </w:pPr>
      <w:r w:rsidRPr="000D63FD">
        <w:rPr>
          <w:b w:val="0"/>
          <w:sz w:val="24"/>
          <w:szCs w:val="24"/>
        </w:rPr>
        <w:t>депозит на парична сума по банковата сметка на Възложителя, посочена в чл. 26, ал. 2 от настоящия договор;</w:t>
      </w:r>
    </w:p>
    <w:p w:rsidR="000D63FD" w:rsidRPr="000D63FD" w:rsidRDefault="000D63FD" w:rsidP="000D63FD">
      <w:pPr>
        <w:pStyle w:val="2"/>
        <w:keepNext w:val="0"/>
        <w:numPr>
          <w:ilvl w:val="6"/>
          <w:numId w:val="1"/>
        </w:numPr>
        <w:tabs>
          <w:tab w:val="left" w:pos="-5529"/>
          <w:tab w:val="left" w:pos="284"/>
          <w:tab w:val="left" w:pos="851"/>
        </w:tabs>
        <w:ind w:left="0" w:firstLine="567"/>
        <w:jc w:val="both"/>
        <w:rPr>
          <w:b w:val="0"/>
          <w:sz w:val="24"/>
          <w:szCs w:val="24"/>
        </w:rPr>
      </w:pPr>
      <w:r w:rsidRPr="000D63FD">
        <w:rPr>
          <w:b w:val="0"/>
          <w:sz w:val="24"/>
          <w:szCs w:val="24"/>
        </w:rPr>
        <w:t>безусловна, неотменима банкова гаранция, издадена в полза на Възложителя;</w:t>
      </w:r>
    </w:p>
    <w:p w:rsidR="000D63FD" w:rsidRPr="000D63FD" w:rsidRDefault="000D63FD" w:rsidP="000D63FD">
      <w:pPr>
        <w:pStyle w:val="2"/>
        <w:keepNext w:val="0"/>
        <w:numPr>
          <w:ilvl w:val="6"/>
          <w:numId w:val="1"/>
        </w:numPr>
        <w:tabs>
          <w:tab w:val="left" w:pos="-5529"/>
          <w:tab w:val="left" w:pos="284"/>
          <w:tab w:val="left" w:pos="851"/>
        </w:tabs>
        <w:ind w:left="0" w:firstLine="567"/>
        <w:jc w:val="both"/>
        <w:rPr>
          <w:b w:val="0"/>
          <w:sz w:val="24"/>
          <w:szCs w:val="24"/>
        </w:rPr>
      </w:pPr>
      <w:r w:rsidRPr="000D63FD">
        <w:rPr>
          <w:b w:val="0"/>
          <w:sz w:val="24"/>
          <w:szCs w:val="24"/>
        </w:rPr>
        <w:t xml:space="preserve">застраховка, която обезпечава изпълнението чрез покритие на отговорността на Изпълнителя. Застрахователната сума трябва да е равна на размера на гаранцията. Застраховката трябва да се отнася за настоящия договор и да е в полза на Възложителя. Застрахователната премия трябва да е платима еднократно.  </w:t>
      </w:r>
    </w:p>
    <w:p w:rsidR="000D63FD" w:rsidRPr="000D63FD" w:rsidRDefault="000D63FD" w:rsidP="000D63FD">
      <w:pPr>
        <w:pStyle w:val="2"/>
        <w:keepNext w:val="0"/>
        <w:tabs>
          <w:tab w:val="left" w:pos="-567"/>
        </w:tabs>
        <w:ind w:left="0"/>
        <w:jc w:val="both"/>
        <w:rPr>
          <w:b w:val="0"/>
          <w:sz w:val="24"/>
          <w:szCs w:val="24"/>
        </w:rPr>
      </w:pPr>
      <w:r w:rsidRPr="000D63FD">
        <w:rPr>
          <w:b w:val="0"/>
          <w:sz w:val="24"/>
          <w:szCs w:val="24"/>
        </w:rPr>
        <w:tab/>
        <w:t>(6) Съдържанието на банковата гаранция следва да бъде предварително съгласувано с Възложителя.</w:t>
      </w:r>
    </w:p>
    <w:p w:rsidR="000D63FD" w:rsidRPr="000D63FD" w:rsidRDefault="000D63FD" w:rsidP="000D63FD">
      <w:pPr>
        <w:pStyle w:val="2"/>
        <w:keepNext w:val="0"/>
        <w:tabs>
          <w:tab w:val="left" w:pos="-1276"/>
        </w:tabs>
        <w:ind w:left="0" w:firstLine="567"/>
        <w:jc w:val="both"/>
        <w:rPr>
          <w:b w:val="0"/>
          <w:sz w:val="24"/>
          <w:szCs w:val="24"/>
        </w:rPr>
      </w:pPr>
      <w:r w:rsidRPr="000D63FD">
        <w:rPr>
          <w:b w:val="0"/>
          <w:sz w:val="24"/>
          <w:szCs w:val="24"/>
        </w:rPr>
        <w:tab/>
        <w:t xml:space="preserve">(7) Ако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заяви, че условията за усвояване на гаранцията са налице. </w:t>
      </w:r>
      <w:r w:rsidRPr="000D63FD">
        <w:rPr>
          <w:b w:val="0"/>
          <w:sz w:val="24"/>
          <w:szCs w:val="24"/>
        </w:rPr>
        <w:tab/>
      </w:r>
    </w:p>
    <w:p w:rsidR="000D63FD" w:rsidRPr="000D63FD" w:rsidRDefault="000D63FD" w:rsidP="000D63FD">
      <w:pPr>
        <w:pStyle w:val="2"/>
        <w:keepNext w:val="0"/>
        <w:tabs>
          <w:tab w:val="left" w:pos="-1276"/>
        </w:tabs>
        <w:ind w:left="0" w:firstLine="567"/>
        <w:jc w:val="both"/>
        <w:rPr>
          <w:b w:val="0"/>
          <w:sz w:val="24"/>
          <w:szCs w:val="24"/>
        </w:rPr>
      </w:pPr>
      <w:r w:rsidRPr="000D63FD">
        <w:rPr>
          <w:b w:val="0"/>
          <w:sz w:val="24"/>
          <w:szCs w:val="24"/>
        </w:rPr>
        <w:t>(8) Банковите разходи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w:t>
      </w:r>
    </w:p>
    <w:p w:rsidR="000D63FD" w:rsidRPr="000D63FD" w:rsidRDefault="000D63FD" w:rsidP="000D63FD">
      <w:pPr>
        <w:autoSpaceDE w:val="0"/>
        <w:autoSpaceDN w:val="0"/>
        <w:ind w:firstLine="567"/>
        <w:jc w:val="both"/>
        <w:rPr>
          <w:rFonts w:ascii="Times New Roman" w:hAnsi="Times New Roman"/>
          <w:szCs w:val="24"/>
          <w:lang w:val="bg-BG"/>
        </w:rPr>
      </w:pPr>
      <w:r w:rsidRPr="000D63FD">
        <w:rPr>
          <w:rFonts w:ascii="Times New Roman" w:hAnsi="Times New Roman"/>
          <w:szCs w:val="24"/>
          <w:lang w:val="bg-BG"/>
        </w:rPr>
        <w:t xml:space="preserve">(9) </w:t>
      </w:r>
      <w:r w:rsidRPr="000D63FD">
        <w:rPr>
          <w:rFonts w:ascii="Times New Roman" w:hAnsi="Times New Roman"/>
          <w:szCs w:val="24"/>
          <w:lang w:val="bg-BG" w:eastAsia="bg-BG"/>
        </w:rPr>
        <w:t xml:space="preserve">Ако Изпълнителят избере да предостави </w:t>
      </w:r>
      <w:r w:rsidRPr="000D63FD">
        <w:rPr>
          <w:rFonts w:ascii="Times New Roman" w:hAnsi="Times New Roman"/>
          <w:szCs w:val="24"/>
          <w:lang w:val="bg-BG"/>
        </w:rPr>
        <w:t>застраховка, която обезпечава изпълнението чрез покритие на отговорността му, то тя трябва да отговаря на следните изисквания: з</w:t>
      </w:r>
      <w:r w:rsidRPr="000D63FD">
        <w:rPr>
          <w:rFonts w:ascii="Times New Roman" w:hAnsi="Times New Roman"/>
          <w:b/>
          <w:szCs w:val="24"/>
          <w:lang w:val="bg-BG"/>
        </w:rPr>
        <w:t xml:space="preserve">астрахователната сума трябва да е равна на размера на гаранцията;  Застраховката трябва да се отнася за настоящия договор и да е в полза на Възложителя и застрахователната премия трябва да е платима еднократно.  </w:t>
      </w:r>
      <w:r w:rsidRPr="000D63FD">
        <w:rPr>
          <w:rFonts w:ascii="Times New Roman" w:hAnsi="Times New Roman"/>
          <w:szCs w:val="24"/>
          <w:lang w:val="bg-BG"/>
        </w:rPr>
        <w:t>Разходите по издаването и поддържането на застраховката, както и всички останали разходи по застраховката са за сметка на Изпълнителя.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21.</w:t>
      </w:r>
      <w:r w:rsidRPr="000D63FD">
        <w:rPr>
          <w:rFonts w:ascii="Times New Roman" w:hAnsi="Times New Roman"/>
          <w:szCs w:val="24"/>
          <w:lang w:val="bg-BG"/>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При частично неизпълнение 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22 (1)</w:t>
      </w:r>
      <w:r w:rsidRPr="000D63FD">
        <w:rPr>
          <w:rFonts w:ascii="Times New Roman" w:hAnsi="Times New Roman"/>
          <w:szCs w:val="24"/>
          <w:lang w:val="bg-BG"/>
        </w:rPr>
        <w:t xml:space="preserve"> При забавено изпълнение на поетите с настоящия договор задължения, изпълнителят дължи неустойка на възложителя, в размер от  0.5 % (нула цяло и пет на сто)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D63FD" w:rsidRPr="000D63FD" w:rsidRDefault="000D63FD" w:rsidP="000D63FD">
      <w:pPr>
        <w:spacing w:before="60"/>
        <w:ind w:firstLine="709"/>
        <w:jc w:val="both"/>
        <w:rPr>
          <w:rFonts w:ascii="Times New Roman" w:hAnsi="Times New Roman"/>
          <w:szCs w:val="24"/>
          <w:lang w:val="bg-BG"/>
        </w:rPr>
      </w:pPr>
      <w:r w:rsidRPr="000D63FD">
        <w:rPr>
          <w:rFonts w:ascii="Times New Roman" w:hAnsi="Times New Roman"/>
          <w:b/>
          <w:bCs/>
          <w:color w:val="000000"/>
          <w:szCs w:val="24"/>
          <w:lang w:val="bg-BG"/>
        </w:rPr>
        <w:t>(2)</w:t>
      </w:r>
      <w:r w:rsidRPr="000D63FD">
        <w:rPr>
          <w:rFonts w:ascii="Times New Roman" w:hAnsi="Times New Roman"/>
          <w:bCs/>
          <w:color w:val="000000"/>
          <w:szCs w:val="24"/>
          <w:lang w:val="bg-BG"/>
        </w:rPr>
        <w:t xml:space="preserve"> </w:t>
      </w:r>
      <w:r w:rsidRPr="000D63FD">
        <w:rPr>
          <w:rFonts w:ascii="Times New Roman" w:hAnsi="Times New Roman"/>
          <w:bCs/>
          <w:szCs w:val="24"/>
          <w:lang w:val="bg-BG"/>
        </w:rPr>
        <w:t>Участниците в</w:t>
      </w:r>
      <w:r w:rsidRPr="000D63FD">
        <w:rPr>
          <w:rFonts w:ascii="Times New Roman" w:hAnsi="Times New Roman"/>
          <w:b/>
          <w:bCs/>
          <w:szCs w:val="24"/>
          <w:lang w:val="bg-BG"/>
        </w:rPr>
        <w:t xml:space="preserve"> </w:t>
      </w:r>
      <w:r w:rsidRPr="000D63FD">
        <w:rPr>
          <w:rFonts w:ascii="Times New Roman" w:hAnsi="Times New Roman"/>
          <w:szCs w:val="24"/>
          <w:lang w:val="bg-BG"/>
        </w:rPr>
        <w:t xml:space="preserve">Обединение/консорциум, ИЗПЪЛНИТЕЛ по настоящия договор  са солидарно отговорни за финансовите задължения на ИЗПЪЛНИТЕЛЯ – в следствие на реализирана отговорност за неизпълнение на задължения по настоящия </w:t>
      </w:r>
      <w:r w:rsidRPr="000D63FD">
        <w:rPr>
          <w:rFonts w:ascii="Times New Roman" w:hAnsi="Times New Roman"/>
          <w:szCs w:val="24"/>
          <w:lang w:val="bg-BG"/>
        </w:rPr>
        <w:lastRenderedPageBreak/>
        <w:t>договор</w:t>
      </w:r>
      <w:r w:rsidRPr="000D63FD">
        <w:rPr>
          <w:rFonts w:ascii="Times New Roman" w:hAnsi="Times New Roman"/>
          <w:i/>
          <w:iCs/>
          <w:szCs w:val="24"/>
          <w:lang w:val="bg-BG"/>
        </w:rPr>
        <w:t>. (Забележка: Текстът се вписва, когато изпълнителят е обединение/консорциум</w:t>
      </w:r>
      <w:r w:rsidRPr="000D63FD">
        <w:rPr>
          <w:rFonts w:ascii="Times New Roman" w:hAnsi="Times New Roman"/>
          <w:szCs w:val="24"/>
          <w:lang w:val="bg-BG"/>
        </w:rPr>
        <w:t>).</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(3)</w:t>
      </w:r>
      <w:r w:rsidRPr="000D63FD">
        <w:rPr>
          <w:rFonts w:ascii="Times New Roman" w:hAnsi="Times New Roman"/>
          <w:bCs/>
          <w:color w:val="000000"/>
          <w:szCs w:val="24"/>
          <w:lang w:val="bg-BG"/>
        </w:rPr>
        <w:t xml:space="preserve"> При забавяне плащането от страна на </w:t>
      </w:r>
      <w:r w:rsidRPr="000D63FD">
        <w:rPr>
          <w:rFonts w:ascii="Times New Roman" w:hAnsi="Times New Roman"/>
          <w:b/>
          <w:bCs/>
          <w:color w:val="000000"/>
          <w:szCs w:val="24"/>
          <w:lang w:val="bg-BG"/>
        </w:rPr>
        <w:t>ВЪЗЛОЖИТЕЛЯ</w:t>
      </w:r>
      <w:r w:rsidRPr="000D63FD">
        <w:rPr>
          <w:rFonts w:ascii="Times New Roman" w:hAnsi="Times New Roman"/>
          <w:bCs/>
          <w:color w:val="000000"/>
          <w:szCs w:val="24"/>
          <w:lang w:val="bg-BG"/>
        </w:rPr>
        <w:t>, същият дължи законната лихва.</w:t>
      </w:r>
    </w:p>
    <w:p w:rsidR="000D63FD" w:rsidRPr="000D63FD" w:rsidRDefault="000D63FD" w:rsidP="000D63FD">
      <w:pPr>
        <w:tabs>
          <w:tab w:val="left" w:pos="709"/>
          <w:tab w:val="left" w:pos="993"/>
        </w:tabs>
        <w:jc w:val="both"/>
        <w:rPr>
          <w:rFonts w:ascii="Times New Roman" w:hAnsi="Times New Roman"/>
          <w:bCs/>
          <w:color w:val="000000"/>
          <w:szCs w:val="24"/>
          <w:lang w:val="bg-BG"/>
        </w:rPr>
      </w:pPr>
      <w:r w:rsidRPr="000D63FD">
        <w:rPr>
          <w:rFonts w:ascii="Times New Roman" w:hAnsi="Times New Roman"/>
          <w:bCs/>
          <w:color w:val="000000"/>
          <w:szCs w:val="24"/>
          <w:lang w:val="bg-BG"/>
        </w:rPr>
        <w:t xml:space="preserve">            </w:t>
      </w:r>
      <w:r w:rsidRPr="000D63FD">
        <w:rPr>
          <w:rFonts w:ascii="Times New Roman" w:hAnsi="Times New Roman"/>
          <w:b/>
          <w:bCs/>
          <w:color w:val="000000"/>
          <w:szCs w:val="24"/>
          <w:lang w:val="bg-BG"/>
        </w:rPr>
        <w:t>(4)</w:t>
      </w:r>
      <w:r w:rsidRPr="000D63FD">
        <w:rPr>
          <w:rFonts w:ascii="Times New Roman" w:hAnsi="Times New Roman"/>
          <w:bCs/>
          <w:color w:val="000000"/>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(5)</w:t>
      </w:r>
      <w:r w:rsidRPr="000D63FD">
        <w:rPr>
          <w:rFonts w:ascii="Times New Roman" w:hAnsi="Times New Roman"/>
          <w:bCs/>
          <w:color w:val="000000"/>
          <w:szCs w:val="24"/>
          <w:lang w:val="bg-BG"/>
        </w:rPr>
        <w:t xml:space="preserve"> Неустойките, щетите и пропуснатите ползи по този договор се събират по реда на действащото законодателство.</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(6)</w:t>
      </w:r>
      <w:r w:rsidRPr="000D63FD">
        <w:rPr>
          <w:rFonts w:ascii="Times New Roman" w:hAnsi="Times New Roman"/>
          <w:bCs/>
          <w:color w:val="000000"/>
          <w:szCs w:val="24"/>
          <w:lang w:val="bg-BG"/>
        </w:rPr>
        <w:t xml:space="preserve"> </w:t>
      </w:r>
      <w:r w:rsidRPr="000D63FD">
        <w:rPr>
          <w:rFonts w:ascii="Times New Roman" w:hAnsi="Times New Roman"/>
          <w:b/>
          <w:bCs/>
          <w:color w:val="000000"/>
          <w:szCs w:val="24"/>
          <w:lang w:val="bg-BG"/>
        </w:rPr>
        <w:t>ВЪЗЛОЖИТЕЛЯТ</w:t>
      </w:r>
      <w:r w:rsidRPr="000D63FD">
        <w:rPr>
          <w:rFonts w:ascii="Times New Roman" w:hAnsi="Times New Roman"/>
          <w:bCs/>
          <w:color w:val="000000"/>
          <w:szCs w:val="24"/>
          <w:lang w:val="bg-BG"/>
        </w:rPr>
        <w:t xml:space="preserve"> запазва правото си при прекратяване на договора по вина на </w:t>
      </w:r>
      <w:r w:rsidRPr="000D63FD">
        <w:rPr>
          <w:rFonts w:ascii="Times New Roman" w:hAnsi="Times New Roman"/>
          <w:b/>
          <w:bCs/>
          <w:color w:val="000000"/>
          <w:szCs w:val="24"/>
          <w:lang w:val="bg-BG"/>
        </w:rPr>
        <w:t>ИЗПЪЛНИТЕЛЯ</w:t>
      </w:r>
      <w:r w:rsidRPr="000D63FD">
        <w:rPr>
          <w:rFonts w:ascii="Times New Roman" w:hAnsi="Times New Roman"/>
          <w:bCs/>
          <w:color w:val="000000"/>
          <w:szCs w:val="24"/>
          <w:lang w:val="bg-BG"/>
        </w:rPr>
        <w:t>, да търси обезщетение за претърпени вреди.</w:t>
      </w:r>
    </w:p>
    <w:p w:rsidR="000D63FD" w:rsidRPr="000D63FD" w:rsidRDefault="000D63FD" w:rsidP="000D63FD">
      <w:pPr>
        <w:tabs>
          <w:tab w:val="left" w:pos="-5670"/>
        </w:tabs>
        <w:ind w:firstLine="709"/>
        <w:jc w:val="both"/>
        <w:rPr>
          <w:rFonts w:ascii="Times New Roman" w:hAnsi="Times New Roman"/>
          <w:szCs w:val="24"/>
          <w:lang w:val="bg-BG"/>
        </w:rPr>
      </w:pPr>
      <w:r w:rsidRPr="000D63FD">
        <w:rPr>
          <w:rFonts w:ascii="Times New Roman" w:hAnsi="Times New Roman"/>
          <w:b/>
          <w:noProof/>
          <w:szCs w:val="24"/>
          <w:lang w:val="bg-BG"/>
        </w:rPr>
        <w:t>(7)</w:t>
      </w:r>
      <w:r w:rsidRPr="000D63FD">
        <w:rPr>
          <w:rFonts w:ascii="Times New Roman" w:hAnsi="Times New Roman"/>
          <w:noProof/>
          <w:szCs w:val="24"/>
          <w:lang w:val="bg-BG"/>
        </w:rPr>
        <w:t xml:space="preserve"> При забава на отстраняване на дефекти </w:t>
      </w:r>
      <w:r w:rsidRPr="000D63FD">
        <w:rPr>
          <w:rFonts w:ascii="Times New Roman" w:hAnsi="Times New Roman"/>
          <w:szCs w:val="24"/>
          <w:lang w:val="bg-BG"/>
        </w:rPr>
        <w:t>и некачествено изпълнени работи</w:t>
      </w:r>
      <w:r w:rsidRPr="000D63FD">
        <w:rPr>
          <w:rFonts w:ascii="Times New Roman" w:hAnsi="Times New Roman"/>
          <w:noProof/>
          <w:szCs w:val="24"/>
          <w:lang w:val="bg-BG"/>
        </w:rPr>
        <w:t>, появили се през гаранционния срок по чл. 18, ал. 3 от договора,</w:t>
      </w:r>
      <w:r w:rsidRPr="000D63FD">
        <w:rPr>
          <w:rFonts w:ascii="Times New Roman" w:hAnsi="Times New Roman"/>
          <w:szCs w:val="24"/>
          <w:lang w:val="bg-BG"/>
        </w:rPr>
        <w:t xml:space="preserve"> ИЗПЪЛНИТЕЛЯТ дължи неустойка в размер на 0,5 % за всеки просрочен ден от стойността им</w:t>
      </w:r>
      <w:r w:rsidRPr="000D63FD">
        <w:rPr>
          <w:rFonts w:ascii="Times New Roman" w:hAnsi="Times New Roman"/>
          <w:noProof/>
          <w:szCs w:val="24"/>
          <w:lang w:val="bg-BG"/>
        </w:rPr>
        <w:t xml:space="preserve"> без ДДС</w:t>
      </w:r>
      <w:r w:rsidRPr="000D63FD">
        <w:rPr>
          <w:rFonts w:ascii="Times New Roman" w:hAnsi="Times New Roman"/>
          <w:szCs w:val="24"/>
          <w:lang w:val="bg-BG"/>
        </w:rPr>
        <w:t>, но не повече от 10 % от същата.</w:t>
      </w:r>
    </w:p>
    <w:p w:rsidR="000D63FD" w:rsidRPr="000D63FD" w:rsidRDefault="000D63FD" w:rsidP="000D63FD">
      <w:pPr>
        <w:tabs>
          <w:tab w:val="left" w:pos="0"/>
          <w:tab w:val="left" w:pos="709"/>
        </w:tabs>
        <w:ind w:firstLine="567"/>
        <w:jc w:val="both"/>
        <w:rPr>
          <w:rFonts w:ascii="Times New Roman" w:hAnsi="Times New Roman"/>
          <w:szCs w:val="24"/>
          <w:lang w:val="bg-BG"/>
        </w:rPr>
      </w:pP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23.</w:t>
      </w:r>
      <w:r w:rsidRPr="000D63FD">
        <w:rPr>
          <w:rFonts w:ascii="Times New Roman" w:hAnsi="Times New Roman"/>
          <w:szCs w:val="24"/>
          <w:lang w:val="bg-BG"/>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24.</w:t>
      </w:r>
      <w:r w:rsidRPr="000D63FD">
        <w:rPr>
          <w:rFonts w:ascii="Times New Roman" w:hAnsi="Times New Roman"/>
          <w:szCs w:val="24"/>
          <w:lang w:val="bg-BG"/>
        </w:rPr>
        <w:t xml:space="preserve"> Възложителят извън санкциите по чл. 21, чл. 22, ал. 1 и чл. 23 от настоящия договор, има право да задържи гаранцията за изпълнение на поръчката: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 при прекратяване на настоящия договор по вина на изпълнителя;</w:t>
      </w:r>
    </w:p>
    <w:p w:rsidR="000D63FD" w:rsidRPr="000D63FD" w:rsidRDefault="000D63FD" w:rsidP="000D63FD">
      <w:pPr>
        <w:tabs>
          <w:tab w:val="left" w:pos="-4678"/>
        </w:tabs>
        <w:ind w:firstLine="567"/>
        <w:jc w:val="both"/>
        <w:rPr>
          <w:rFonts w:ascii="Times New Roman" w:hAnsi="Times New Roman"/>
          <w:szCs w:val="24"/>
          <w:lang w:val="bg-BG"/>
        </w:rPr>
      </w:pPr>
      <w:r w:rsidRPr="000D63FD">
        <w:rPr>
          <w:rFonts w:ascii="Times New Roman" w:hAnsi="Times New Roman"/>
          <w:szCs w:val="24"/>
          <w:lang w:val="bg-BG"/>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0D63FD" w:rsidRPr="000D63FD" w:rsidRDefault="000D63FD" w:rsidP="000D63FD">
      <w:pPr>
        <w:tabs>
          <w:tab w:val="left" w:pos="-4678"/>
        </w:tabs>
        <w:ind w:firstLine="567"/>
        <w:jc w:val="both"/>
        <w:rPr>
          <w:rFonts w:ascii="Times New Roman" w:hAnsi="Times New Roman"/>
          <w:szCs w:val="24"/>
          <w:lang w:val="bg-BG"/>
        </w:rPr>
      </w:pPr>
      <w:r w:rsidRPr="000D63FD">
        <w:rPr>
          <w:rFonts w:ascii="Times New Roman" w:hAnsi="Times New Roman"/>
          <w:szCs w:val="24"/>
          <w:lang w:val="bg-BG"/>
        </w:rPr>
        <w:t>(3)  при заличаване на строителя от Камарата на строителите, с изключение на хипотезата в чл. 21, ал. 1, т. 5, предложение второ от ЗКС.</w:t>
      </w:r>
    </w:p>
    <w:p w:rsidR="000D63FD" w:rsidRPr="000D63FD" w:rsidRDefault="000D63FD" w:rsidP="000D63FD">
      <w:pPr>
        <w:tabs>
          <w:tab w:val="left" w:pos="-4678"/>
        </w:tabs>
        <w:ind w:firstLine="709"/>
        <w:jc w:val="both"/>
        <w:rPr>
          <w:rFonts w:ascii="Times New Roman" w:hAnsi="Times New Roman"/>
          <w:szCs w:val="24"/>
          <w:lang w:val="bg-BG"/>
        </w:rPr>
      </w:pPr>
      <w:r w:rsidRPr="000D63FD">
        <w:rPr>
          <w:rFonts w:ascii="Times New Roman" w:hAnsi="Times New Roman"/>
          <w:b/>
          <w:color w:val="000000"/>
          <w:szCs w:val="24"/>
          <w:lang w:val="bg-BG"/>
        </w:rPr>
        <w:t xml:space="preserve">Чл. 25.  </w:t>
      </w:r>
      <w:r w:rsidRPr="000D63FD">
        <w:rPr>
          <w:rFonts w:ascii="Times New Roman" w:hAnsi="Times New Roman"/>
          <w:szCs w:val="24"/>
          <w:lang w:val="bg-BG"/>
        </w:rPr>
        <w:t>(1) Гаранци</w:t>
      </w:r>
      <w:r w:rsidR="00794526">
        <w:rPr>
          <w:rFonts w:ascii="Times New Roman" w:hAnsi="Times New Roman"/>
          <w:szCs w:val="24"/>
          <w:lang w:val="bg-BG"/>
        </w:rPr>
        <w:t>ята за изпълнение на поръчката</w:t>
      </w:r>
      <w:r w:rsidRPr="000D63FD">
        <w:rPr>
          <w:rFonts w:ascii="Times New Roman" w:hAnsi="Times New Roman"/>
          <w:szCs w:val="24"/>
          <w:lang w:val="bg-BG"/>
        </w:rPr>
        <w:t xml:space="preserve"> се освобождава в срок от 30 (тридесет) работни дни от датата на подписване на акт обр. № 16 и получаване на Разрешение за ползване;</w:t>
      </w:r>
    </w:p>
    <w:p w:rsidR="000D63FD" w:rsidRPr="000D63FD" w:rsidRDefault="000D63FD" w:rsidP="000D63FD">
      <w:pPr>
        <w:tabs>
          <w:tab w:val="left" w:pos="-4678"/>
        </w:tabs>
        <w:ind w:firstLine="709"/>
        <w:jc w:val="both"/>
        <w:rPr>
          <w:rFonts w:ascii="Times New Roman" w:hAnsi="Times New Roman"/>
          <w:szCs w:val="24"/>
          <w:lang w:val="bg-BG"/>
        </w:rPr>
      </w:pPr>
      <w:r w:rsidRPr="000D63FD">
        <w:rPr>
          <w:rFonts w:ascii="Times New Roman" w:hAnsi="Times New Roman"/>
          <w:szCs w:val="24"/>
          <w:lang w:val="bg-BG"/>
        </w:rPr>
        <w:t>(2) прекратяване на договора, на основание чл. 28, ал. 2 и/или прекратяване на договора по вина на възложителя.</w:t>
      </w:r>
    </w:p>
    <w:p w:rsidR="000D63FD" w:rsidRPr="000D63FD" w:rsidRDefault="000D63FD" w:rsidP="000D63FD">
      <w:pPr>
        <w:pStyle w:val="Default"/>
        <w:ind w:firstLine="709"/>
        <w:jc w:val="both"/>
        <w:rPr>
          <w:rFonts w:ascii="Times New Roman" w:hAnsi="Times New Roman" w:cs="Times New Roman"/>
        </w:rPr>
      </w:pPr>
      <w:r w:rsidRPr="000D63FD">
        <w:rPr>
          <w:rFonts w:ascii="Times New Roman" w:hAnsi="Times New Roman" w:cs="Times New Roman"/>
        </w:rPr>
        <w:t>(3) Възложителят усвоява гаранцията за изпълнение при неизпълнение на задължения по Договора от страна на Изпълнителя.</w:t>
      </w:r>
    </w:p>
    <w:p w:rsidR="000D63FD" w:rsidRPr="000D63FD" w:rsidRDefault="000D63FD" w:rsidP="000D63FD">
      <w:pPr>
        <w:pStyle w:val="2"/>
        <w:keepNext w:val="0"/>
        <w:tabs>
          <w:tab w:val="left" w:pos="-5670"/>
          <w:tab w:val="left" w:pos="-1276"/>
        </w:tabs>
        <w:ind w:left="0" w:firstLine="709"/>
        <w:jc w:val="both"/>
        <w:rPr>
          <w:b w:val="0"/>
          <w:sz w:val="24"/>
          <w:szCs w:val="24"/>
        </w:rPr>
      </w:pPr>
      <w:r w:rsidRPr="000D63FD">
        <w:rPr>
          <w:b w:val="0"/>
          <w:sz w:val="24"/>
          <w:szCs w:val="24"/>
        </w:rPr>
        <w:t>(4) Възложителят може да усвои гаранцията за изпълнение на Договора, и ако в процеса на неговото изпълнение възникне спор между страните, който е внесен за решаване от компетентен съд. Гаранцията се задържа до окончателното решаване на спора.</w:t>
      </w:r>
    </w:p>
    <w:p w:rsidR="000D63FD" w:rsidRPr="000D63FD" w:rsidRDefault="000D63FD" w:rsidP="000D63FD">
      <w:pPr>
        <w:pStyle w:val="2"/>
        <w:keepNext w:val="0"/>
        <w:tabs>
          <w:tab w:val="left" w:pos="-142"/>
          <w:tab w:val="left" w:pos="0"/>
        </w:tabs>
        <w:ind w:left="0" w:firstLine="709"/>
        <w:jc w:val="both"/>
        <w:rPr>
          <w:b w:val="0"/>
          <w:sz w:val="24"/>
          <w:szCs w:val="24"/>
        </w:rPr>
      </w:pPr>
      <w:r w:rsidRPr="000D63FD">
        <w:rPr>
          <w:b w:val="0"/>
          <w:sz w:val="24"/>
          <w:szCs w:val="24"/>
        </w:rPr>
        <w:t>(5) През цялото време на изпълнение на Договора за обществена поръчка, Изпълнителя ще възстановява първоначалния размер на гаранцията за изпълнение, ако Възложителят усвои целия й размер или част от него.</w:t>
      </w:r>
    </w:p>
    <w:p w:rsidR="000D63FD" w:rsidRPr="000D63FD" w:rsidRDefault="000D63FD" w:rsidP="00005E94">
      <w:pPr>
        <w:ind w:firstLine="567"/>
        <w:jc w:val="both"/>
        <w:rPr>
          <w:rFonts w:ascii="Times New Roman" w:hAnsi="Times New Roman"/>
          <w:szCs w:val="24"/>
          <w:lang w:val="bg-BG" w:eastAsia="bg-BG"/>
        </w:rPr>
      </w:pPr>
      <w:r w:rsidRPr="000D63FD">
        <w:rPr>
          <w:rFonts w:ascii="Times New Roman" w:hAnsi="Times New Roman"/>
          <w:b/>
          <w:color w:val="000000"/>
          <w:szCs w:val="24"/>
          <w:lang w:val="bg-BG"/>
        </w:rPr>
        <w:t xml:space="preserve">Чл. 26. </w:t>
      </w:r>
      <w:r w:rsidRPr="000D63FD">
        <w:rPr>
          <w:rFonts w:ascii="Times New Roman" w:hAnsi="Times New Roman"/>
          <w:b/>
          <w:szCs w:val="24"/>
          <w:lang w:val="bg-BG" w:eastAsia="bg-BG"/>
        </w:rPr>
        <w:t>(1)</w:t>
      </w:r>
      <w:r w:rsidRPr="000D63FD">
        <w:rPr>
          <w:rFonts w:ascii="Times New Roman" w:eastAsia="Arial Unicode MS" w:hAnsi="Times New Roman"/>
          <w:kern w:val="1"/>
          <w:szCs w:val="24"/>
          <w:lang w:val="bg-BG" w:eastAsia="bg-BG"/>
        </w:rPr>
        <w:t xml:space="preserve"> </w:t>
      </w:r>
      <w:r w:rsidRPr="000D63FD">
        <w:rPr>
          <w:rFonts w:ascii="Times New Roman" w:hAnsi="Times New Roman"/>
          <w:szCs w:val="24"/>
          <w:lang w:val="bg-BG" w:eastAsia="bg-BG"/>
        </w:rPr>
        <w:t>Гаранцията може д</w:t>
      </w:r>
      <w:r w:rsidR="00794526">
        <w:rPr>
          <w:rFonts w:ascii="Times New Roman" w:hAnsi="Times New Roman"/>
          <w:szCs w:val="24"/>
          <w:lang w:val="bg-BG" w:eastAsia="bg-BG"/>
        </w:rPr>
        <w:t>а се представи</w:t>
      </w:r>
      <w:r w:rsidRPr="000D63FD">
        <w:rPr>
          <w:rFonts w:ascii="Times New Roman" w:hAnsi="Times New Roman"/>
          <w:szCs w:val="24"/>
          <w:lang w:val="bg-BG" w:eastAsia="bg-BG"/>
        </w:rPr>
        <w:t xml:space="preserve"> под формата на парична сума, преведена по сметка </w:t>
      </w:r>
      <w:r w:rsidRPr="00CB56DF">
        <w:rPr>
          <w:rFonts w:ascii="Times New Roman" w:hAnsi="Times New Roman"/>
          <w:szCs w:val="24"/>
          <w:lang w:val="bg-BG" w:eastAsia="bg-BG"/>
        </w:rPr>
        <w:t xml:space="preserve">на </w:t>
      </w:r>
      <w:r w:rsidR="00CB56DF" w:rsidRPr="00CB56DF">
        <w:rPr>
          <w:rFonts w:ascii="Times New Roman" w:hAnsi="Times New Roman"/>
          <w:color w:val="000000"/>
          <w:u w:val="single"/>
          <w:lang w:val="bg-BG"/>
        </w:rPr>
        <w:t>„Градски транспорт – Перник” ЕООД</w:t>
      </w:r>
      <w:r w:rsidR="00CB56DF" w:rsidRPr="00CB56DF">
        <w:rPr>
          <w:rFonts w:ascii="Times New Roman" w:hAnsi="Times New Roman"/>
          <w:u w:val="single"/>
          <w:lang w:val="bg-BG"/>
        </w:rPr>
        <w:t>,</w:t>
      </w:r>
      <w:r w:rsidR="00CB56DF" w:rsidRPr="00CB56DF">
        <w:rPr>
          <w:rFonts w:ascii="Times New Roman" w:hAnsi="Times New Roman"/>
          <w:b/>
          <w:bCs/>
          <w:i/>
          <w:iCs/>
          <w:u w:val="single"/>
          <w:lang w:val="bg-BG"/>
        </w:rPr>
        <w:t xml:space="preserve"> </w:t>
      </w:r>
      <w:r w:rsidR="00CB56DF" w:rsidRPr="00CB56DF">
        <w:rPr>
          <w:rFonts w:ascii="Times New Roman" w:hAnsi="Times New Roman"/>
          <w:b/>
          <w:bCs/>
          <w:i/>
          <w:iCs/>
          <w:u w:val="single"/>
          <w:lang w:val="en-US"/>
        </w:rPr>
        <w:t>IBAN</w:t>
      </w:r>
      <w:r w:rsidR="00CB56DF" w:rsidRPr="00CB56DF">
        <w:rPr>
          <w:rFonts w:ascii="Times New Roman" w:hAnsi="Times New Roman"/>
          <w:b/>
          <w:bCs/>
          <w:i/>
          <w:iCs/>
          <w:u w:val="single"/>
          <w:lang w:val="bg-BG"/>
        </w:rPr>
        <w:t>:</w:t>
      </w:r>
      <w:r w:rsidR="00CB56DF" w:rsidRPr="00CB56DF">
        <w:rPr>
          <w:rFonts w:ascii="Times New Roman" w:hAnsi="Times New Roman"/>
          <w:b/>
          <w:bCs/>
          <w:i/>
          <w:iCs/>
          <w:u w:val="single"/>
          <w:lang w:val="en-US"/>
        </w:rPr>
        <w:t>BG</w:t>
      </w:r>
      <w:r w:rsidR="00CB56DF" w:rsidRPr="00CB56DF">
        <w:rPr>
          <w:rFonts w:ascii="Times New Roman" w:hAnsi="Times New Roman"/>
          <w:b/>
          <w:bCs/>
          <w:i/>
          <w:iCs/>
          <w:u w:val="single"/>
          <w:lang w:val="bg-BG"/>
        </w:rPr>
        <w:t>31</w:t>
      </w:r>
      <w:r w:rsidR="00CB56DF" w:rsidRPr="00CB56DF">
        <w:rPr>
          <w:rFonts w:ascii="Times New Roman" w:hAnsi="Times New Roman"/>
          <w:b/>
          <w:bCs/>
          <w:i/>
          <w:iCs/>
          <w:u w:val="single"/>
          <w:lang w:val="en-US"/>
        </w:rPr>
        <w:t>CECB</w:t>
      </w:r>
      <w:r w:rsidR="00CB56DF" w:rsidRPr="00CB56DF">
        <w:rPr>
          <w:rFonts w:ascii="Times New Roman" w:hAnsi="Times New Roman"/>
          <w:b/>
          <w:bCs/>
          <w:i/>
          <w:iCs/>
          <w:u w:val="single"/>
          <w:lang w:val="bg-BG"/>
        </w:rPr>
        <w:t>979010</w:t>
      </w:r>
      <w:r w:rsidR="00CB56DF" w:rsidRPr="00CB56DF">
        <w:rPr>
          <w:rFonts w:ascii="Times New Roman" w:hAnsi="Times New Roman"/>
          <w:b/>
          <w:bCs/>
          <w:i/>
          <w:iCs/>
          <w:u w:val="single"/>
          <w:lang w:val="en-US"/>
        </w:rPr>
        <w:t>G</w:t>
      </w:r>
      <w:r w:rsidR="00CB56DF" w:rsidRPr="00CB56DF">
        <w:rPr>
          <w:rFonts w:ascii="Times New Roman" w:hAnsi="Times New Roman"/>
          <w:b/>
          <w:bCs/>
          <w:i/>
          <w:iCs/>
          <w:u w:val="single"/>
          <w:lang w:val="bg-BG"/>
        </w:rPr>
        <w:t>9</w:t>
      </w:r>
      <w:r w:rsidR="00CB56DF" w:rsidRPr="00CB56DF">
        <w:rPr>
          <w:rFonts w:ascii="Times New Roman" w:hAnsi="Times New Roman"/>
          <w:b/>
          <w:bCs/>
          <w:i/>
          <w:iCs/>
          <w:u w:val="single"/>
          <w:lang w:val="ru-RU"/>
        </w:rPr>
        <w:t xml:space="preserve">, </w:t>
      </w:r>
      <w:r w:rsidR="00CB56DF" w:rsidRPr="00CB56DF">
        <w:rPr>
          <w:rFonts w:ascii="Times New Roman" w:hAnsi="Times New Roman"/>
          <w:b/>
          <w:bCs/>
          <w:i/>
          <w:iCs/>
          <w:u w:val="single"/>
          <w:lang w:val="en-US"/>
        </w:rPr>
        <w:t>BIC</w:t>
      </w:r>
      <w:r w:rsidR="00CB56DF" w:rsidRPr="00CB56DF">
        <w:rPr>
          <w:rFonts w:ascii="Times New Roman" w:hAnsi="Times New Roman"/>
          <w:b/>
          <w:bCs/>
          <w:i/>
          <w:iCs/>
          <w:u w:val="single"/>
          <w:lang w:val="bg-BG"/>
        </w:rPr>
        <w:t xml:space="preserve"> </w:t>
      </w:r>
      <w:r w:rsidR="00CB56DF" w:rsidRPr="00CB56DF">
        <w:rPr>
          <w:rFonts w:ascii="Times New Roman" w:hAnsi="Times New Roman"/>
          <w:b/>
          <w:bCs/>
          <w:i/>
          <w:iCs/>
          <w:u w:val="single"/>
          <w:lang w:val="en-US"/>
        </w:rPr>
        <w:t>CECBBGSF</w:t>
      </w:r>
      <w:r w:rsidR="00CB56DF" w:rsidRPr="00CB56DF">
        <w:rPr>
          <w:rFonts w:ascii="Times New Roman" w:hAnsi="Times New Roman"/>
          <w:b/>
          <w:bCs/>
          <w:i/>
          <w:iCs/>
          <w:u w:val="single"/>
          <w:lang w:val="bg-BG"/>
        </w:rPr>
        <w:t>, Банка ЦКБ АД Клон Перник</w:t>
      </w:r>
      <w:r w:rsidRPr="00CB56DF">
        <w:rPr>
          <w:rFonts w:ascii="Times New Roman" w:hAnsi="Times New Roman"/>
          <w:szCs w:val="24"/>
          <w:u w:val="single"/>
          <w:lang w:val="bg-BG"/>
        </w:rPr>
        <w:t>.</w:t>
      </w:r>
      <w:r w:rsidRPr="00CB56DF">
        <w:rPr>
          <w:rFonts w:ascii="Times New Roman" w:hAnsi="Times New Roman"/>
          <w:szCs w:val="24"/>
          <w:lang w:val="bg-BG" w:eastAsia="bg-BG"/>
        </w:rPr>
        <w:t xml:space="preserve"> </w:t>
      </w:r>
    </w:p>
    <w:p w:rsidR="000D63FD" w:rsidRPr="000D63FD" w:rsidRDefault="000D63FD" w:rsidP="000D63FD">
      <w:pPr>
        <w:tabs>
          <w:tab w:val="left" w:pos="-4678"/>
        </w:tabs>
        <w:ind w:firstLine="567"/>
        <w:jc w:val="both"/>
        <w:rPr>
          <w:rFonts w:ascii="Times New Roman" w:hAnsi="Times New Roman"/>
          <w:szCs w:val="24"/>
          <w:lang w:val="ru-RU"/>
        </w:rPr>
      </w:pPr>
      <w:r w:rsidRPr="000D63FD">
        <w:rPr>
          <w:rFonts w:ascii="Times New Roman" w:hAnsi="Times New Roman"/>
          <w:b/>
          <w:color w:val="000000"/>
          <w:szCs w:val="24"/>
          <w:lang w:val="bg-BG"/>
        </w:rPr>
        <w:t xml:space="preserve">Чл. 27. </w:t>
      </w:r>
      <w:r w:rsidRPr="000D63FD">
        <w:rPr>
          <w:rFonts w:ascii="Times New Roman" w:hAnsi="Times New Roman"/>
          <w:szCs w:val="24"/>
          <w:lang w:val="ru-RU"/>
        </w:rPr>
        <w:t xml:space="preserve">При </w:t>
      </w:r>
      <w:proofErr w:type="spellStart"/>
      <w:r w:rsidRPr="000D63FD">
        <w:rPr>
          <w:rFonts w:ascii="Times New Roman" w:hAnsi="Times New Roman"/>
          <w:szCs w:val="24"/>
          <w:lang w:val="ru-RU"/>
        </w:rPr>
        <w:t>всякаква</w:t>
      </w:r>
      <w:proofErr w:type="spellEnd"/>
      <w:r w:rsidRPr="000D63FD">
        <w:rPr>
          <w:rFonts w:ascii="Times New Roman" w:hAnsi="Times New Roman"/>
          <w:szCs w:val="24"/>
          <w:lang w:val="ru-RU"/>
        </w:rPr>
        <w:t xml:space="preserve"> форма на </w:t>
      </w:r>
      <w:proofErr w:type="spellStart"/>
      <w:r w:rsidRPr="000D63FD">
        <w:rPr>
          <w:rFonts w:ascii="Times New Roman" w:hAnsi="Times New Roman"/>
          <w:szCs w:val="24"/>
          <w:lang w:val="ru-RU"/>
        </w:rPr>
        <w:t>неизпълнение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клаузите</w:t>
      </w:r>
      <w:proofErr w:type="spellEnd"/>
      <w:r w:rsidRPr="000D63FD">
        <w:rPr>
          <w:rFonts w:ascii="Times New Roman" w:hAnsi="Times New Roman"/>
          <w:szCs w:val="24"/>
          <w:lang w:val="ru-RU"/>
        </w:rPr>
        <w:t xml:space="preserve"> по </w:t>
      </w:r>
      <w:proofErr w:type="spellStart"/>
      <w:r w:rsidRPr="000D63FD">
        <w:rPr>
          <w:rFonts w:ascii="Times New Roman" w:hAnsi="Times New Roman"/>
          <w:szCs w:val="24"/>
          <w:lang w:val="ru-RU"/>
        </w:rPr>
        <w:t>настоящия</w:t>
      </w:r>
      <w:proofErr w:type="spellEnd"/>
      <w:r w:rsidRPr="000D63FD">
        <w:rPr>
          <w:rFonts w:ascii="Times New Roman" w:hAnsi="Times New Roman"/>
          <w:szCs w:val="24"/>
          <w:lang w:val="ru-RU"/>
        </w:rPr>
        <w:t xml:space="preserve"> договор от страна на </w:t>
      </w:r>
      <w:proofErr w:type="spellStart"/>
      <w:r w:rsidRPr="000D63FD">
        <w:rPr>
          <w:rFonts w:ascii="Times New Roman" w:hAnsi="Times New Roman"/>
          <w:szCs w:val="24"/>
          <w:lang w:val="ru-RU"/>
        </w:rPr>
        <w:t>изпълнителя</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възложителят</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може</w:t>
      </w:r>
      <w:proofErr w:type="spellEnd"/>
      <w:r w:rsidRPr="000D63FD">
        <w:rPr>
          <w:rFonts w:ascii="Times New Roman" w:hAnsi="Times New Roman"/>
          <w:szCs w:val="24"/>
          <w:lang w:val="ru-RU"/>
        </w:rPr>
        <w:t xml:space="preserve"> да прекрати договора </w:t>
      </w:r>
      <w:proofErr w:type="gramStart"/>
      <w:r w:rsidRPr="000D63FD">
        <w:rPr>
          <w:rFonts w:ascii="Times New Roman" w:hAnsi="Times New Roman"/>
          <w:szCs w:val="24"/>
          <w:lang w:val="ru-RU"/>
        </w:rPr>
        <w:t>без</w:t>
      </w:r>
      <w:proofErr w:type="gramEnd"/>
      <w:r w:rsidRPr="000D63FD">
        <w:rPr>
          <w:rFonts w:ascii="Times New Roman" w:hAnsi="Times New Roman"/>
          <w:szCs w:val="24"/>
          <w:lang w:val="ru-RU"/>
        </w:rPr>
        <w:t xml:space="preserve"> </w:t>
      </w:r>
      <w:proofErr w:type="spellStart"/>
      <w:r w:rsidRPr="000D63FD">
        <w:rPr>
          <w:rFonts w:ascii="Times New Roman" w:hAnsi="Times New Roman"/>
          <w:szCs w:val="24"/>
          <w:lang w:val="ru-RU"/>
        </w:rPr>
        <w:t>предизвестие</w:t>
      </w:r>
      <w:proofErr w:type="spellEnd"/>
      <w:r w:rsidRPr="000D63FD">
        <w:rPr>
          <w:rFonts w:ascii="Times New Roman" w:hAnsi="Times New Roman"/>
          <w:szCs w:val="24"/>
          <w:lang w:val="ru-RU"/>
        </w:rPr>
        <w:t>.</w:t>
      </w:r>
    </w:p>
    <w:p w:rsidR="000D63FD" w:rsidRPr="000D63FD" w:rsidRDefault="000D63FD" w:rsidP="000D63FD">
      <w:pPr>
        <w:spacing w:before="120"/>
        <w:ind w:firstLine="567"/>
        <w:jc w:val="both"/>
        <w:rPr>
          <w:rFonts w:ascii="Times New Roman" w:hAnsi="Times New Roman"/>
          <w:bCs/>
          <w:color w:val="000000"/>
          <w:szCs w:val="24"/>
          <w:lang w:val="bg-BG"/>
        </w:rPr>
      </w:pPr>
    </w:p>
    <w:p w:rsidR="000D63FD" w:rsidRPr="000D63FD" w:rsidRDefault="000D63FD" w:rsidP="000D63FD">
      <w:pPr>
        <w:tabs>
          <w:tab w:val="left" w:pos="-5812"/>
        </w:tabs>
        <w:jc w:val="center"/>
        <w:rPr>
          <w:rFonts w:ascii="Times New Roman" w:hAnsi="Times New Roman"/>
          <w:b/>
          <w:bCs/>
          <w:szCs w:val="24"/>
          <w:lang w:val="bg-BG"/>
        </w:rPr>
      </w:pPr>
      <w:r w:rsidRPr="000D63FD">
        <w:rPr>
          <w:rFonts w:ascii="Times New Roman" w:hAnsi="Times New Roman"/>
          <w:b/>
          <w:szCs w:val="24"/>
          <w:lang w:val="bg-BG"/>
        </w:rPr>
        <w:t xml:space="preserve">Х.  ПРЕКРАТЯВАНЕ </w:t>
      </w:r>
      <w:r w:rsidRPr="000D63FD">
        <w:rPr>
          <w:rFonts w:ascii="Times New Roman" w:hAnsi="Times New Roman"/>
          <w:b/>
          <w:bCs/>
          <w:szCs w:val="24"/>
          <w:lang w:val="bg-BG"/>
        </w:rPr>
        <w:t>ИЛИ РАЗВАЛЯНЕ НА ДОГОВОРА. ИЗМЕНЕНИЕ НА ДОГОВОРА</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tabs>
          <w:tab w:val="left" w:pos="0"/>
        </w:tabs>
        <w:rPr>
          <w:rFonts w:ascii="Times New Roman" w:hAnsi="Times New Roman"/>
          <w:szCs w:val="24"/>
          <w:lang w:val="bg-BG"/>
        </w:rPr>
      </w:pPr>
      <w:r w:rsidRPr="000D63FD">
        <w:rPr>
          <w:rFonts w:ascii="Times New Roman" w:hAnsi="Times New Roman"/>
          <w:b/>
          <w:color w:val="000000"/>
          <w:szCs w:val="24"/>
          <w:lang w:val="bg-BG"/>
        </w:rPr>
        <w:tab/>
        <w:t>Чл. 28.</w:t>
      </w:r>
      <w:r w:rsidRPr="000D63FD">
        <w:rPr>
          <w:rFonts w:ascii="Times New Roman" w:hAnsi="Times New Roman"/>
          <w:szCs w:val="24"/>
          <w:lang w:val="bg-BG"/>
        </w:rPr>
        <w:t xml:space="preserve"> Настоящият договор се прекратява</w:t>
      </w:r>
      <w:r w:rsidRPr="000D63FD">
        <w:rPr>
          <w:rFonts w:ascii="Times New Roman" w:hAnsi="Times New Roman"/>
          <w:b/>
          <w:szCs w:val="24"/>
          <w:lang w:val="bg-BG"/>
        </w:rPr>
        <w:t xml:space="preserve"> или разваля: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 с изпълнение на задълженията на страните;</w:t>
      </w:r>
    </w:p>
    <w:p w:rsidR="000D63FD" w:rsidRPr="000D63FD" w:rsidRDefault="000D63FD" w:rsidP="000D63FD">
      <w:pPr>
        <w:tabs>
          <w:tab w:val="left" w:pos="0"/>
        </w:tabs>
        <w:ind w:firstLine="567"/>
        <w:jc w:val="both"/>
        <w:rPr>
          <w:rFonts w:ascii="Times New Roman" w:hAnsi="Times New Roman"/>
          <w:b/>
          <w:i/>
          <w:color w:val="000000"/>
          <w:szCs w:val="24"/>
          <w:lang w:val="be-BY"/>
        </w:rPr>
      </w:pPr>
      <w:r w:rsidRPr="000D63FD">
        <w:rPr>
          <w:rFonts w:ascii="Times New Roman" w:hAnsi="Times New Roman"/>
          <w:szCs w:val="24"/>
          <w:lang w:val="bg-BG"/>
        </w:rPr>
        <w:lastRenderedPageBreak/>
        <w:t>(2)  по взаимно съгласие между страните, изразено писмено;</w:t>
      </w:r>
    </w:p>
    <w:p w:rsidR="000D63FD" w:rsidRPr="000D63FD" w:rsidRDefault="000D63FD" w:rsidP="000D63FD">
      <w:pPr>
        <w:widowControl w:val="0"/>
        <w:shd w:val="clear" w:color="auto" w:fill="FFFFFF"/>
        <w:tabs>
          <w:tab w:val="left" w:pos="0"/>
        </w:tabs>
        <w:autoSpaceDE w:val="0"/>
        <w:autoSpaceDN w:val="0"/>
        <w:adjustRightInd w:val="0"/>
        <w:ind w:firstLine="567"/>
        <w:jc w:val="both"/>
        <w:rPr>
          <w:rFonts w:ascii="Times New Roman" w:hAnsi="Times New Roman"/>
          <w:color w:val="000000"/>
          <w:szCs w:val="24"/>
          <w:lang w:val="bg-BG"/>
        </w:rPr>
      </w:pPr>
      <w:r w:rsidRPr="000D63FD">
        <w:rPr>
          <w:rFonts w:ascii="Times New Roman" w:hAnsi="Times New Roman"/>
          <w:szCs w:val="24"/>
          <w:lang w:val="bg-BG"/>
        </w:rPr>
        <w:t xml:space="preserve">(3) </w:t>
      </w:r>
      <w:r w:rsidRPr="000D63FD">
        <w:rPr>
          <w:rFonts w:ascii="Times New Roman" w:hAnsi="Times New Roman"/>
          <w:color w:val="000000"/>
          <w:szCs w:val="24"/>
          <w:lang w:val="bg-BG"/>
        </w:rPr>
        <w:t>при настъпване на обективна невъзможност за изпълнение на възложената работа;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(4) едностранно, без предизвестие, при виновно пълно неизпълнение на задълженията на изпълнителя по раздел ІV от настоящия договор.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(5)  При ликвидация или обявяване в несъстоятелност на Изпълнителя.</w:t>
      </w:r>
    </w:p>
    <w:p w:rsidR="000D63FD" w:rsidRPr="000D63FD" w:rsidRDefault="000D63FD" w:rsidP="000D63FD">
      <w:pPr>
        <w:tabs>
          <w:tab w:val="left" w:pos="-5529"/>
          <w:tab w:val="left" w:pos="-5103"/>
        </w:tabs>
        <w:ind w:firstLine="567"/>
        <w:jc w:val="both"/>
        <w:rPr>
          <w:rFonts w:ascii="Times New Roman" w:hAnsi="Times New Roman"/>
          <w:szCs w:val="24"/>
          <w:lang w:val="bg-BG" w:eastAsia="bg-BG"/>
        </w:rPr>
      </w:pPr>
      <w:r w:rsidRPr="000D63FD">
        <w:rPr>
          <w:rFonts w:ascii="Times New Roman" w:hAnsi="Times New Roman"/>
          <w:szCs w:val="24"/>
          <w:lang w:val="bg-BG"/>
        </w:rPr>
        <w:t xml:space="preserve">(6) </w:t>
      </w:r>
      <w:r w:rsidRPr="000D63FD">
        <w:rPr>
          <w:rFonts w:ascii="Times New Roman" w:hAnsi="Times New Roman"/>
          <w:szCs w:val="24"/>
          <w:lang w:val="bg-BG" w:eastAsia="bg-BG"/>
        </w:rPr>
        <w:t>Едностранно от изправната страна, с едномесечно писмено предизвестие, ако насрещната страна виновно не изпълнява свое задължение по договора.</w:t>
      </w:r>
    </w:p>
    <w:p w:rsidR="000D63FD" w:rsidRPr="000D63FD" w:rsidRDefault="000D63FD" w:rsidP="000D63FD">
      <w:pPr>
        <w:tabs>
          <w:tab w:val="left" w:pos="-5103"/>
          <w:tab w:val="left" w:pos="-3686"/>
        </w:tabs>
        <w:ind w:firstLine="567"/>
        <w:jc w:val="both"/>
        <w:rPr>
          <w:rFonts w:ascii="Times New Roman" w:hAnsi="Times New Roman"/>
          <w:szCs w:val="24"/>
          <w:lang w:val="bg-BG" w:eastAsia="bg-BG"/>
        </w:rPr>
      </w:pPr>
      <w:r w:rsidRPr="000D63FD">
        <w:rPr>
          <w:rFonts w:ascii="Times New Roman" w:hAnsi="Times New Roman"/>
          <w:szCs w:val="24"/>
          <w:lang w:val="bg-BG" w:eastAsia="bg-BG"/>
        </w:rPr>
        <w:t>(7) От Възложителя, по реда на чл. 118 от ЗОП.</w:t>
      </w:r>
    </w:p>
    <w:p w:rsidR="000D63FD" w:rsidRPr="000D63FD" w:rsidRDefault="000D63FD" w:rsidP="000D63FD">
      <w:pPr>
        <w:tabs>
          <w:tab w:val="left" w:pos="0"/>
        </w:tabs>
        <w:ind w:firstLine="709"/>
        <w:jc w:val="both"/>
        <w:rPr>
          <w:rFonts w:ascii="Times New Roman" w:hAnsi="Times New Roman"/>
          <w:szCs w:val="24"/>
          <w:lang w:val="bg-BG"/>
        </w:rPr>
      </w:pP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29.</w:t>
      </w:r>
      <w:r w:rsidRPr="000D63FD">
        <w:rPr>
          <w:rFonts w:ascii="Times New Roman" w:hAnsi="Times New Roman"/>
          <w:szCs w:val="24"/>
          <w:lang w:val="bg-BG"/>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30.</w:t>
      </w:r>
      <w:r w:rsidRPr="000D63FD">
        <w:rPr>
          <w:rFonts w:ascii="Times New Roman" w:hAnsi="Times New Roman"/>
          <w:szCs w:val="24"/>
          <w:lang w:val="bg-BG"/>
        </w:rPr>
        <w:t xml:space="preserve"> Ако изпълнителят просрочи предаването на обекта с повече от 20 (двадесет) дни или не извършва строителните и ремонтни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0D63FD" w:rsidRPr="000D63FD" w:rsidRDefault="000D63FD" w:rsidP="000D63FD">
      <w:pPr>
        <w:tabs>
          <w:tab w:val="left" w:pos="993"/>
        </w:tabs>
        <w:ind w:firstLine="567"/>
        <w:jc w:val="both"/>
        <w:rPr>
          <w:rFonts w:ascii="Times New Roman" w:hAnsi="Times New Roman"/>
          <w:szCs w:val="24"/>
          <w:lang w:val="bg-BG"/>
        </w:rPr>
      </w:pPr>
      <w:r w:rsidRPr="000D63FD">
        <w:rPr>
          <w:rFonts w:ascii="Times New Roman" w:hAnsi="Times New Roman"/>
          <w:b/>
          <w:szCs w:val="24"/>
          <w:lang w:val="bg-BG"/>
        </w:rPr>
        <w:t>Чл. 31.</w:t>
      </w:r>
      <w:r w:rsidRPr="000D63FD">
        <w:rPr>
          <w:rFonts w:ascii="Times New Roman" w:hAnsi="Times New Roman"/>
          <w:b/>
          <w:i/>
          <w:szCs w:val="24"/>
          <w:lang w:val="bg-BG"/>
        </w:rPr>
        <w:t xml:space="preserve"> </w:t>
      </w:r>
      <w:r w:rsidRPr="000D63FD">
        <w:rPr>
          <w:rFonts w:ascii="Times New Roman" w:hAnsi="Times New Roman"/>
          <w:szCs w:val="24"/>
          <w:lang w:val="bg-BG"/>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Чл. 32.</w:t>
      </w:r>
      <w:r w:rsidRPr="000D63FD">
        <w:rPr>
          <w:rFonts w:ascii="Times New Roman" w:hAnsi="Times New Roman"/>
          <w:szCs w:val="24"/>
          <w:lang w:val="bg-BG"/>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1. в пълен размер, когато няма извършени и/или приети работи по договора, съгласно условията на договора;</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(2) Възстановяването на авансовите суми се дължи от изпълнителят незабавно, на датата, следваща датата на прекратяване на договора по посочена от Възложителя банкова сметка.</w:t>
      </w:r>
    </w:p>
    <w:p w:rsidR="000D63FD" w:rsidRPr="000D63FD" w:rsidRDefault="000D63FD" w:rsidP="000D63FD">
      <w:pPr>
        <w:pStyle w:val="a5"/>
        <w:tabs>
          <w:tab w:val="left" w:pos="-5670"/>
          <w:tab w:val="left" w:pos="-5103"/>
        </w:tabs>
        <w:ind w:left="0" w:firstLine="567"/>
        <w:jc w:val="both"/>
        <w:textAlignment w:val="center"/>
        <w:rPr>
          <w:szCs w:val="24"/>
          <w:lang w:val="bg-BG"/>
        </w:rPr>
      </w:pPr>
      <w:r w:rsidRPr="000D63FD">
        <w:rPr>
          <w:b/>
          <w:szCs w:val="24"/>
          <w:lang w:val="bg-BG"/>
        </w:rPr>
        <w:t xml:space="preserve">Чл. 33. (1) </w:t>
      </w:r>
      <w:r w:rsidRPr="000D63FD">
        <w:rPr>
          <w:szCs w:val="24"/>
          <w:lang w:val="bg-BG"/>
        </w:rPr>
        <w:t>Настоящият договор може да се изменя съгласно разпоредбите на чл. 116 от ЗОП.</w:t>
      </w:r>
    </w:p>
    <w:p w:rsidR="000D63FD" w:rsidRPr="000D63FD" w:rsidRDefault="000D63FD" w:rsidP="000D63FD">
      <w:pPr>
        <w:pStyle w:val="a5"/>
        <w:tabs>
          <w:tab w:val="left" w:pos="-5670"/>
          <w:tab w:val="left" w:pos="-5103"/>
        </w:tabs>
        <w:ind w:left="0" w:firstLine="567"/>
        <w:jc w:val="both"/>
        <w:textAlignment w:val="center"/>
        <w:rPr>
          <w:szCs w:val="24"/>
          <w:lang w:val="bg-BG"/>
        </w:rPr>
      </w:pPr>
      <w:r w:rsidRPr="000D63FD">
        <w:rPr>
          <w:b/>
          <w:szCs w:val="24"/>
          <w:lang w:val="bg-BG"/>
        </w:rPr>
        <w:t>(2)</w:t>
      </w:r>
      <w:r w:rsidRPr="000D63FD">
        <w:rPr>
          <w:szCs w:val="24"/>
          <w:lang w:val="bg-BG"/>
        </w:rPr>
        <w:t xml:space="preserve"> Настоящият договор се изменя на основание чл. 116, ал.1, т.1 от ЗОП, при възникване на хипотезата по чл. 3, ал. 2 от договора.</w:t>
      </w:r>
    </w:p>
    <w:p w:rsidR="000D63FD" w:rsidRPr="000D63FD" w:rsidRDefault="000D63FD" w:rsidP="000D63FD">
      <w:pPr>
        <w:rPr>
          <w:rFonts w:ascii="Times New Roman" w:hAnsi="Times New Roman"/>
          <w:szCs w:val="24"/>
          <w:highlight w:val="yellow"/>
          <w:lang w:val="bg-BG" w:eastAsia="bg-BG"/>
        </w:rPr>
      </w:pPr>
    </w:p>
    <w:p w:rsidR="000D63FD" w:rsidRPr="000D63FD" w:rsidRDefault="000D63FD" w:rsidP="000D63FD">
      <w:pPr>
        <w:keepNext/>
        <w:tabs>
          <w:tab w:val="left" w:pos="0"/>
        </w:tabs>
        <w:jc w:val="center"/>
        <w:outlineLvl w:val="0"/>
        <w:rPr>
          <w:rFonts w:ascii="Times New Roman" w:hAnsi="Times New Roman"/>
          <w:b/>
          <w:bCs/>
          <w:szCs w:val="24"/>
          <w:lang w:val="bg-BG"/>
        </w:rPr>
      </w:pPr>
      <w:r w:rsidRPr="000D63FD">
        <w:rPr>
          <w:rFonts w:ascii="Times New Roman" w:hAnsi="Times New Roman"/>
          <w:b/>
          <w:bCs/>
          <w:szCs w:val="24"/>
          <w:lang w:val="bg-BG"/>
        </w:rPr>
        <w:t>ХІ. ДОПЪЛНИТЕЛНИ РАЗПОРЕДБИ</w:t>
      </w:r>
    </w:p>
    <w:p w:rsidR="000D63FD" w:rsidRPr="000D63FD" w:rsidRDefault="000D63FD" w:rsidP="000D63FD">
      <w:pPr>
        <w:keepNext/>
        <w:tabs>
          <w:tab w:val="left" w:pos="0"/>
        </w:tabs>
        <w:jc w:val="center"/>
        <w:outlineLvl w:val="0"/>
        <w:rPr>
          <w:rFonts w:ascii="Times New Roman" w:hAnsi="Times New Roman"/>
          <w:b/>
          <w:bCs/>
          <w:szCs w:val="24"/>
          <w:lang w:val="bg-BG"/>
        </w:rPr>
      </w:pPr>
    </w:p>
    <w:p w:rsidR="000D63FD" w:rsidRPr="000D63FD" w:rsidRDefault="003244BE" w:rsidP="000D63FD">
      <w:pPr>
        <w:tabs>
          <w:tab w:val="left" w:pos="0"/>
        </w:tabs>
        <w:ind w:firstLine="709"/>
        <w:jc w:val="both"/>
        <w:rPr>
          <w:rFonts w:ascii="Times New Roman" w:hAnsi="Times New Roman"/>
          <w:szCs w:val="24"/>
          <w:lang w:val="bg-BG"/>
        </w:rPr>
      </w:pPr>
      <w:r w:rsidRPr="003244BE">
        <w:rPr>
          <w:rFonts w:ascii="Times New Roman" w:hAnsi="Times New Roman"/>
          <w:b/>
          <w:szCs w:val="24"/>
          <w:lang w:val="bg-BG"/>
        </w:rPr>
        <w:t>Чл. 3</w:t>
      </w:r>
      <w:r>
        <w:rPr>
          <w:rFonts w:ascii="Times New Roman" w:hAnsi="Times New Roman"/>
          <w:b/>
          <w:szCs w:val="24"/>
          <w:lang w:val="bg-BG"/>
        </w:rPr>
        <w:t>4</w:t>
      </w:r>
      <w:r w:rsidRPr="003244BE">
        <w:rPr>
          <w:rFonts w:ascii="Times New Roman" w:hAnsi="Times New Roman"/>
          <w:b/>
          <w:szCs w:val="24"/>
          <w:lang w:val="bg-BG"/>
        </w:rPr>
        <w:t>. (1)</w:t>
      </w:r>
      <w:r>
        <w:rPr>
          <w:rFonts w:ascii="Times New Roman" w:hAnsi="Times New Roman"/>
          <w:b/>
          <w:szCs w:val="24"/>
          <w:lang w:val="bg-BG"/>
        </w:rPr>
        <w:t xml:space="preserve"> </w:t>
      </w:r>
      <w:r w:rsidR="000D63FD" w:rsidRPr="000D63FD">
        <w:rPr>
          <w:rFonts w:ascii="Times New Roman" w:hAnsi="Times New Roman"/>
          <w:szCs w:val="24"/>
          <w:lang w:val="bg-BG"/>
        </w:rPr>
        <w:t>За неуредени с настоящия договор въпроси се прилагат разпоредбите на действащото законодателство на Република България.</w:t>
      </w:r>
    </w:p>
    <w:p w:rsidR="000D63FD" w:rsidRPr="000D63FD" w:rsidRDefault="003244BE" w:rsidP="000D63FD">
      <w:pPr>
        <w:ind w:firstLine="540"/>
        <w:jc w:val="both"/>
        <w:rPr>
          <w:rFonts w:ascii="Times New Roman" w:hAnsi="Times New Roman"/>
          <w:szCs w:val="24"/>
          <w:lang w:val="bg-BG" w:eastAsia="bg-BG"/>
        </w:rPr>
      </w:pPr>
      <w:r w:rsidRPr="003244BE">
        <w:rPr>
          <w:rFonts w:ascii="Times New Roman" w:hAnsi="Times New Roman"/>
          <w:b/>
          <w:szCs w:val="24"/>
          <w:lang w:val="bg-BG"/>
        </w:rPr>
        <w:t xml:space="preserve"> (</w:t>
      </w:r>
      <w:r>
        <w:rPr>
          <w:rFonts w:ascii="Times New Roman" w:hAnsi="Times New Roman"/>
          <w:b/>
          <w:szCs w:val="24"/>
          <w:lang w:val="bg-BG"/>
        </w:rPr>
        <w:t>2</w:t>
      </w:r>
      <w:r w:rsidRPr="003244BE">
        <w:rPr>
          <w:rFonts w:ascii="Times New Roman" w:hAnsi="Times New Roman"/>
          <w:b/>
          <w:szCs w:val="24"/>
          <w:lang w:val="bg-BG"/>
        </w:rPr>
        <w:t>)</w:t>
      </w:r>
      <w:r>
        <w:rPr>
          <w:b/>
          <w:szCs w:val="24"/>
          <w:lang w:val="bg-BG"/>
        </w:rPr>
        <w:t xml:space="preserve"> </w:t>
      </w:r>
      <w:r w:rsidR="000D63FD" w:rsidRPr="000D63FD">
        <w:rPr>
          <w:rFonts w:ascii="Times New Roman" w:hAnsi="Times New Roman"/>
          <w:szCs w:val="24"/>
          <w:lang w:val="bg-BG" w:eastAsia="bg-BG"/>
        </w:rPr>
        <w:t>При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 София, съобразно правилата на родовата подсъдност.</w:t>
      </w:r>
    </w:p>
    <w:p w:rsidR="000D63FD" w:rsidRPr="000D63FD" w:rsidRDefault="003244BE" w:rsidP="000D63FD">
      <w:pPr>
        <w:tabs>
          <w:tab w:val="left" w:pos="-142"/>
        </w:tabs>
        <w:ind w:firstLine="709"/>
        <w:jc w:val="both"/>
        <w:rPr>
          <w:rFonts w:ascii="Times New Roman" w:hAnsi="Times New Roman"/>
          <w:szCs w:val="24"/>
          <w:lang w:val="bg-BG"/>
        </w:rPr>
      </w:pPr>
      <w:r>
        <w:rPr>
          <w:rFonts w:ascii="Times New Roman" w:hAnsi="Times New Roman"/>
          <w:b/>
          <w:szCs w:val="24"/>
          <w:lang w:val="bg-BG"/>
        </w:rPr>
        <w:t xml:space="preserve">(3) </w:t>
      </w:r>
      <w:r w:rsidR="000D63FD" w:rsidRPr="000D63FD">
        <w:rPr>
          <w:rFonts w:ascii="Times New Roman" w:hAnsi="Times New Roman"/>
          <w:szCs w:val="24"/>
          <w:lang w:val="bg-BG"/>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w:t>
      </w:r>
      <w:r w:rsidR="000D63FD" w:rsidRPr="000D63FD">
        <w:rPr>
          <w:rFonts w:ascii="Times New Roman" w:hAnsi="Times New Roman"/>
          <w:szCs w:val="24"/>
          <w:lang w:val="bg-BG"/>
        </w:rPr>
        <w:lastRenderedPageBreak/>
        <w:t>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D63FD" w:rsidRPr="000D63FD" w:rsidRDefault="003244BE" w:rsidP="000D63FD">
      <w:pPr>
        <w:tabs>
          <w:tab w:val="left" w:pos="0"/>
        </w:tabs>
        <w:ind w:firstLine="709"/>
        <w:jc w:val="both"/>
        <w:rPr>
          <w:rFonts w:ascii="Times New Roman" w:hAnsi="Times New Roman"/>
          <w:szCs w:val="24"/>
          <w:lang w:val="bg-BG"/>
        </w:rPr>
      </w:pPr>
      <w:r>
        <w:rPr>
          <w:rFonts w:ascii="Times New Roman" w:hAnsi="Times New Roman"/>
          <w:b/>
          <w:szCs w:val="24"/>
          <w:lang w:val="bg-BG"/>
        </w:rPr>
        <w:t xml:space="preserve">(4) </w:t>
      </w:r>
      <w:r w:rsidR="000D63FD" w:rsidRPr="000D63FD">
        <w:rPr>
          <w:rFonts w:ascii="Times New Roman" w:hAnsi="Times New Roman"/>
          <w:szCs w:val="24"/>
          <w:lang w:val="bg-BG"/>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AE298D" w:rsidRDefault="000D63FD" w:rsidP="007E6684">
      <w:pPr>
        <w:tabs>
          <w:tab w:val="left" w:pos="0"/>
        </w:tabs>
        <w:ind w:firstLine="709"/>
        <w:jc w:val="both"/>
        <w:rPr>
          <w:rFonts w:ascii="Times New Roman" w:hAnsi="Times New Roman"/>
          <w:szCs w:val="24"/>
          <w:lang w:val="bg-BG"/>
        </w:rPr>
      </w:pPr>
      <w:r w:rsidRPr="000D63FD">
        <w:rPr>
          <w:rFonts w:ascii="Times New Roman" w:hAnsi="Times New Roman"/>
          <w:szCs w:val="24"/>
          <w:lang w:val="bg-BG"/>
        </w:rPr>
        <w:t>Адресите за кореспонденция между страните по настоящия договор са</w:t>
      </w:r>
      <w:r w:rsidR="00CB2AEE">
        <w:rPr>
          <w:rFonts w:ascii="Times New Roman" w:hAnsi="Times New Roman"/>
          <w:szCs w:val="24"/>
          <w:lang w:val="bg-BG"/>
        </w:rPr>
        <w:t>:</w:t>
      </w:r>
      <w:r w:rsidRPr="000D63FD">
        <w:rPr>
          <w:rFonts w:ascii="Times New Roman" w:hAnsi="Times New Roman"/>
          <w:szCs w:val="24"/>
          <w:lang w:val="bg-BG"/>
        </w:rPr>
        <w:t xml:space="preserve"> </w:t>
      </w:r>
    </w:p>
    <w:p w:rsidR="000D63FD" w:rsidRPr="000D63FD" w:rsidRDefault="00AE298D" w:rsidP="007E6684">
      <w:pPr>
        <w:tabs>
          <w:tab w:val="left" w:pos="0"/>
        </w:tabs>
        <w:ind w:firstLine="709"/>
        <w:jc w:val="both"/>
        <w:rPr>
          <w:rFonts w:ascii="Times New Roman" w:hAnsi="Times New Roman"/>
          <w:szCs w:val="24"/>
          <w:lang w:val="bg-BG"/>
        </w:rPr>
      </w:pPr>
      <w:r>
        <w:rPr>
          <w:rFonts w:ascii="Times New Roman" w:hAnsi="Times New Roman"/>
          <w:szCs w:val="24"/>
          <w:lang w:val="bg-BG"/>
        </w:rPr>
        <w:t xml:space="preserve">ВЪЗЛОЖИТЕЛ: </w:t>
      </w:r>
      <w:r w:rsidR="007E6684">
        <w:rPr>
          <w:rFonts w:ascii="Times New Roman" w:hAnsi="Times New Roman"/>
          <w:szCs w:val="24"/>
          <w:lang w:val="bg-BG"/>
        </w:rPr>
        <w:t>„Градски транспорт – Перник“ ЕООД, гр. Перник, ул. Радомир № 1</w:t>
      </w:r>
    </w:p>
    <w:p w:rsidR="000D63FD" w:rsidRPr="000D63FD" w:rsidRDefault="00AE298D" w:rsidP="000D63FD">
      <w:pPr>
        <w:tabs>
          <w:tab w:val="left" w:pos="0"/>
        </w:tabs>
        <w:ind w:firstLine="709"/>
        <w:jc w:val="both"/>
        <w:rPr>
          <w:rFonts w:ascii="Times New Roman" w:hAnsi="Times New Roman"/>
          <w:szCs w:val="24"/>
          <w:lang w:val="bg-BG"/>
        </w:rPr>
      </w:pPr>
      <w:r>
        <w:rPr>
          <w:rFonts w:ascii="Times New Roman" w:hAnsi="Times New Roman"/>
          <w:szCs w:val="24"/>
          <w:lang w:val="bg-BG"/>
        </w:rPr>
        <w:t>ИЗПЪЛНИТЕЛ</w:t>
      </w:r>
      <w:r w:rsidR="000D63FD" w:rsidRPr="000D63FD">
        <w:rPr>
          <w:rFonts w:ascii="Times New Roman" w:hAnsi="Times New Roman"/>
          <w:szCs w:val="24"/>
          <w:lang w:val="bg-BG"/>
        </w:rPr>
        <w:t xml:space="preserve">: </w:t>
      </w:r>
      <w:r w:rsidR="000D63FD" w:rsidRPr="000D63FD">
        <w:rPr>
          <w:rFonts w:ascii="Times New Roman" w:hAnsi="Times New Roman"/>
          <w:b/>
          <w:i/>
          <w:szCs w:val="24"/>
          <w:lang w:val="bg-BG"/>
        </w:rPr>
        <w:t>...........</w:t>
      </w:r>
      <w:r w:rsidR="00060E98">
        <w:rPr>
          <w:rFonts w:ascii="Times New Roman" w:hAnsi="Times New Roman"/>
          <w:b/>
          <w:i/>
          <w:szCs w:val="24"/>
          <w:lang w:val="bg-BG"/>
        </w:rPr>
        <w:t>.....................</w:t>
      </w:r>
      <w:r w:rsidR="000D63FD" w:rsidRPr="000D63FD">
        <w:rPr>
          <w:rFonts w:ascii="Times New Roman" w:hAnsi="Times New Roman"/>
          <w:b/>
          <w:i/>
          <w:szCs w:val="24"/>
          <w:lang w:val="bg-BG"/>
        </w:rPr>
        <w:t>.</w:t>
      </w:r>
    </w:p>
    <w:p w:rsidR="003244BE" w:rsidRPr="009F06C8" w:rsidRDefault="003244BE" w:rsidP="003244BE">
      <w:pPr>
        <w:ind w:firstLine="720"/>
        <w:jc w:val="both"/>
        <w:rPr>
          <w:rFonts w:ascii="Times New Roman" w:hAnsi="Times New Roman"/>
          <w:b/>
          <w:szCs w:val="24"/>
          <w:lang w:val="bg-BG"/>
        </w:rPr>
      </w:pPr>
      <w:r w:rsidRPr="003244BE">
        <w:rPr>
          <w:rFonts w:ascii="Times New Roman" w:hAnsi="Times New Roman"/>
          <w:b/>
          <w:szCs w:val="24"/>
          <w:lang w:val="bg-BG"/>
        </w:rPr>
        <w:t>(</w:t>
      </w:r>
      <w:r>
        <w:rPr>
          <w:rFonts w:ascii="Times New Roman" w:hAnsi="Times New Roman"/>
          <w:b/>
          <w:szCs w:val="24"/>
          <w:lang w:val="bg-BG"/>
        </w:rPr>
        <w:t>5</w:t>
      </w:r>
      <w:r w:rsidRPr="003244BE">
        <w:rPr>
          <w:rFonts w:ascii="Times New Roman" w:hAnsi="Times New Roman"/>
          <w:b/>
          <w:szCs w:val="24"/>
          <w:lang w:val="bg-BG"/>
        </w:rPr>
        <w:t>)</w:t>
      </w:r>
      <w:r>
        <w:rPr>
          <w:rFonts w:ascii="Times New Roman" w:hAnsi="Times New Roman"/>
          <w:szCs w:val="24"/>
          <w:lang w:val="bg-BG"/>
        </w:rPr>
        <w:t xml:space="preserve"> </w:t>
      </w:r>
      <w:r w:rsidR="000D63FD" w:rsidRPr="000D63FD">
        <w:rPr>
          <w:rFonts w:ascii="Times New Roman" w:hAnsi="Times New Roman"/>
          <w:szCs w:val="24"/>
          <w:lang w:val="bg-BG"/>
        </w:rPr>
        <w:t xml:space="preserve">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w:t>
      </w:r>
      <w:proofErr w:type="spellStart"/>
      <w:r w:rsidR="000D63FD" w:rsidRPr="000D63FD">
        <w:rPr>
          <w:rFonts w:ascii="Times New Roman" w:hAnsi="Times New Roman"/>
          <w:szCs w:val="24"/>
          <w:lang w:val="bg-BG"/>
        </w:rPr>
        <w:t>получен</w:t>
      </w:r>
      <w:r w:rsidRPr="009F06C8">
        <w:rPr>
          <w:rFonts w:ascii="Times New Roman" w:eastAsia="Batang" w:hAnsi="Times New Roman"/>
          <w:b/>
          <w:szCs w:val="24"/>
          <w:lang w:val="bg-BG"/>
        </w:rPr>
        <w:t>ИЗПЪЛНИТЕЛЯТ</w:t>
      </w:r>
      <w:proofErr w:type="spellEnd"/>
      <w:r w:rsidRPr="009F06C8">
        <w:rPr>
          <w:rFonts w:ascii="Times New Roman" w:eastAsia="Batang" w:hAnsi="Times New Roman"/>
          <w:b/>
          <w:szCs w:val="24"/>
          <w:lang w:val="bg-BG"/>
        </w:rPr>
        <w:t xml:space="preserve">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3244BE" w:rsidRPr="009F06C8" w:rsidRDefault="003244BE" w:rsidP="003244BE">
      <w:pPr>
        <w:ind w:firstLine="708"/>
        <w:jc w:val="both"/>
        <w:rPr>
          <w:rFonts w:ascii="Times New Roman" w:eastAsia="Batang" w:hAnsi="Times New Roman"/>
          <w:szCs w:val="24"/>
          <w:lang w:val="bg-BG"/>
        </w:rPr>
      </w:pPr>
      <w:r w:rsidRPr="003244BE">
        <w:rPr>
          <w:rFonts w:ascii="Times New Roman" w:hAnsi="Times New Roman"/>
          <w:b/>
          <w:szCs w:val="24"/>
          <w:lang w:val="bg-BG"/>
        </w:rPr>
        <w:t>Чл. 3</w:t>
      </w:r>
      <w:r>
        <w:rPr>
          <w:rFonts w:ascii="Times New Roman" w:hAnsi="Times New Roman"/>
          <w:b/>
          <w:szCs w:val="24"/>
          <w:lang w:val="bg-BG"/>
        </w:rPr>
        <w:t>5</w:t>
      </w:r>
      <w:r w:rsidRPr="003244BE">
        <w:rPr>
          <w:rFonts w:ascii="Times New Roman" w:hAnsi="Times New Roman"/>
          <w:b/>
          <w:szCs w:val="24"/>
          <w:lang w:val="bg-BG"/>
        </w:rPr>
        <w:t>. (1)</w:t>
      </w:r>
      <w:r>
        <w:rPr>
          <w:b/>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2</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3</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36</w:t>
      </w:r>
      <w:r w:rsidRPr="003244BE">
        <w:rPr>
          <w:rFonts w:ascii="Times New Roman" w:hAnsi="Times New Roman"/>
          <w:b/>
          <w:szCs w:val="24"/>
          <w:lang w:val="bg-BG"/>
        </w:rPr>
        <w:t>. (1)</w:t>
      </w:r>
      <w:r>
        <w:rPr>
          <w:b/>
          <w:szCs w:val="24"/>
          <w:lang w:val="bg-BG"/>
        </w:rPr>
        <w:t xml:space="preserve"> </w:t>
      </w:r>
      <w:r w:rsidRPr="009F06C8">
        <w:rPr>
          <w:rFonts w:ascii="Times New Roman" w:eastAsia="Batang" w:hAnsi="Times New Roman"/>
          <w:szCs w:val="24"/>
          <w:lang w:val="bg-BG"/>
        </w:rPr>
        <w:t xml:space="preserve">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(2</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е длъжен да допуска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9F06C8">
        <w:rPr>
          <w:rFonts w:ascii="Times New Roman" w:eastAsia="Batang" w:hAnsi="Times New Roman"/>
          <w:szCs w:val="24"/>
          <w:lang w:val="bg-BG"/>
        </w:rPr>
        <w:t>разходнооправдателните</w:t>
      </w:r>
      <w:proofErr w:type="spellEnd"/>
      <w:r w:rsidRPr="009F06C8">
        <w:rPr>
          <w:rFonts w:ascii="Times New Roman" w:eastAsia="Batang" w:hAnsi="Times New Roman"/>
          <w:szCs w:val="24"/>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w:t>
      </w:r>
      <w:r w:rsidRPr="009F06C8">
        <w:rPr>
          <w:rFonts w:ascii="Times New Roman" w:eastAsia="Batang" w:hAnsi="Times New Roman"/>
          <w:szCs w:val="24"/>
          <w:lang w:val="bg-BG"/>
        </w:rPr>
        <w:lastRenderedPageBreak/>
        <w:t>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(3</w:t>
      </w:r>
      <w:r w:rsidRPr="009F06C8">
        <w:rPr>
          <w:rFonts w:ascii="Times New Roman" w:eastAsia="Batang" w:hAnsi="Times New Roman"/>
          <w:szCs w:val="24"/>
          <w:lang w:val="bg-BG"/>
        </w:rPr>
        <w:t xml:space="preserve">) Освен указаното в ал.2,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допусне УО на ОПРР, Сертифициращия орган, националните одитиращи органи, Европейската служба за борба с измамите и/или техни представители и външни одитори,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(4</w:t>
      </w:r>
      <w:r w:rsidRPr="009F06C8">
        <w:rPr>
          <w:rFonts w:ascii="Times New Roman" w:eastAsia="Batang" w:hAnsi="Times New Roman"/>
          <w:szCs w:val="24"/>
          <w:lang w:val="bg-BG"/>
        </w:rPr>
        <w:t xml:space="preserve">) За изпълнение на целта по ал. 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гарантира, че правата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ще се упражняват равноправно, при еднакви условия и в съответствие с еднакви правила и по отношение на неговите изпълнители.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(6</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37.</w:t>
      </w:r>
      <w:r>
        <w:rPr>
          <w:rFonts w:ascii="Times New Roman" w:eastAsia="Batang" w:hAnsi="Times New Roman"/>
          <w:b/>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3244BE" w:rsidRDefault="003244BE" w:rsidP="003244BE">
      <w:pPr>
        <w:ind w:firstLine="708"/>
        <w:jc w:val="both"/>
        <w:rPr>
          <w:rFonts w:ascii="Times New Roman" w:eastAsia="Batang" w:hAnsi="Times New Roman"/>
          <w:b/>
          <w:szCs w:val="24"/>
          <w:lang w:val="bg-BG"/>
        </w:rPr>
      </w:pPr>
    </w:p>
    <w:p w:rsidR="003244BE" w:rsidRPr="009F06C8" w:rsidRDefault="003244BE" w:rsidP="003244BE">
      <w:pPr>
        <w:ind w:firstLine="708"/>
        <w:jc w:val="both"/>
        <w:rPr>
          <w:rFonts w:ascii="Times New Roman" w:eastAsia="Batang" w:hAnsi="Times New Roman"/>
          <w:szCs w:val="24"/>
          <w:lang w:val="bg-BG"/>
        </w:rPr>
      </w:pPr>
      <w:r w:rsidRPr="003244BE">
        <w:rPr>
          <w:rFonts w:ascii="Times New Roman" w:hAnsi="Times New Roman"/>
          <w:b/>
          <w:szCs w:val="24"/>
          <w:lang w:val="bg-BG"/>
        </w:rPr>
        <w:t>Чл. 3</w:t>
      </w:r>
      <w:r>
        <w:rPr>
          <w:rFonts w:ascii="Times New Roman" w:hAnsi="Times New Roman"/>
          <w:b/>
          <w:szCs w:val="24"/>
          <w:lang w:val="bg-BG"/>
        </w:rPr>
        <w:t xml:space="preserve">8. </w:t>
      </w:r>
      <w:r w:rsidRPr="009F06C8">
        <w:rPr>
          <w:rFonts w:ascii="Times New Roman" w:eastAsia="Batang" w:hAnsi="Times New Roman"/>
          <w:szCs w:val="24"/>
          <w:lang w:val="bg-BG"/>
        </w:rPr>
        <w:t xml:space="preserve"> С подписването на настоящия договор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декларира своето съгласие компетентният орган по приходите (по </w:t>
      </w:r>
      <w:proofErr w:type="spellStart"/>
      <w:r w:rsidRPr="009F06C8">
        <w:rPr>
          <w:rFonts w:ascii="Times New Roman" w:eastAsia="Batang" w:hAnsi="Times New Roman"/>
          <w:szCs w:val="24"/>
          <w:lang w:val="bg-BG"/>
        </w:rPr>
        <w:t>месторегистрация</w:t>
      </w:r>
      <w:proofErr w:type="spellEnd"/>
      <w:r w:rsidRPr="009F06C8">
        <w:rPr>
          <w:rFonts w:ascii="Times New Roman" w:eastAsia="Batang" w:hAnsi="Times New Roman"/>
          <w:szCs w:val="24"/>
          <w:lang w:val="bg-BG"/>
        </w:rPr>
        <w:t xml:space="preserve">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да предоставя информация за него при поискване от страна на Управляващия орган и/или Сертифициращия орган.</w:t>
      </w:r>
    </w:p>
    <w:p w:rsidR="003244BE" w:rsidRPr="009F06C8" w:rsidRDefault="003244BE" w:rsidP="003244BE">
      <w:pPr>
        <w:jc w:val="both"/>
        <w:rPr>
          <w:rFonts w:ascii="Times New Roman" w:eastAsia="Batang" w:hAnsi="Times New Roman"/>
          <w:szCs w:val="24"/>
          <w:lang w:val="bg-BG"/>
        </w:rPr>
      </w:pP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39</w:t>
      </w:r>
      <w:r w:rsidRPr="003244BE">
        <w:rPr>
          <w:rFonts w:ascii="Times New Roman" w:hAnsi="Times New Roman"/>
          <w:b/>
          <w:szCs w:val="24"/>
          <w:lang w:val="bg-BG"/>
        </w:rPr>
        <w:t>. (1)</w:t>
      </w:r>
      <w:r w:rsidRPr="009F06C8">
        <w:rPr>
          <w:rFonts w:ascii="Times New Roman" w:eastAsia="Batang" w:hAnsi="Times New Roman"/>
          <w:szCs w:val="24"/>
          <w:lang w:val="bg-BG"/>
        </w:rPr>
        <w:t xml:space="preserve"> Изпълнявайки дейностите по този договор,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Евратом) № 1605/2002 от 25 юни 2002 г. относно </w:t>
      </w:r>
      <w:r w:rsidRPr="009F06C8">
        <w:rPr>
          <w:rFonts w:ascii="Times New Roman" w:eastAsia="Batang" w:hAnsi="Times New Roman"/>
          <w:szCs w:val="24"/>
          <w:lang w:val="bg-BG"/>
        </w:rPr>
        <w:lastRenderedPageBreak/>
        <w:t>финансовите разпоредби, приложими за общия бюджет на Европейската общност, изменен с Регламент на Съвета (ЕО, Евратом) № 1995/2006 от 13 декември 2006 г.</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Pr>
          <w:rFonts w:ascii="Times New Roman" w:eastAsia="Batang" w:hAnsi="Times New Roman"/>
          <w:szCs w:val="24"/>
          <w:lang w:val="bg-BG"/>
        </w:rPr>
        <w:t>3</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40</w:t>
      </w:r>
      <w:r w:rsidRPr="003244BE">
        <w:rPr>
          <w:rFonts w:ascii="Times New Roman" w:hAnsi="Times New Roman"/>
          <w:b/>
          <w:szCs w:val="24"/>
          <w:lang w:val="bg-BG"/>
        </w:rPr>
        <w:t>. (1)</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3244BE"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41</w:t>
      </w:r>
      <w:r w:rsidR="003244BE" w:rsidRPr="003244BE">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3244BE" w:rsidRPr="006F5D02" w:rsidRDefault="003244BE" w:rsidP="003244BE">
      <w:pPr>
        <w:ind w:firstLine="708"/>
        <w:jc w:val="both"/>
        <w:rPr>
          <w:rFonts w:ascii="Times New Roman" w:eastAsia="Batang" w:hAnsi="Times New Roman"/>
          <w:b/>
          <w:szCs w:val="24"/>
          <w:lang w:val="bg-BG"/>
        </w:rPr>
      </w:pP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42</w:t>
      </w:r>
      <w:r w:rsidRPr="006F5D02">
        <w:rPr>
          <w:rFonts w:ascii="Times New Roman" w:hAnsi="Times New Roman"/>
          <w:b/>
          <w:szCs w:val="24"/>
          <w:lang w:val="bg-BG"/>
        </w:rPr>
        <w:t>. (1)</w:t>
      </w:r>
      <w:r>
        <w:rPr>
          <w:b/>
          <w:szCs w:val="24"/>
          <w:lang w:val="bg-BG"/>
        </w:rPr>
        <w:t xml:space="preserve"> </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 xml:space="preserve">ИЗПЪЛНИТЕЛЯТ </w:t>
      </w:r>
      <w:r w:rsidR="003244BE"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43</w:t>
      </w:r>
      <w:r w:rsidRPr="006F5D02">
        <w:rPr>
          <w:rFonts w:ascii="Times New Roman" w:hAnsi="Times New Roman"/>
          <w:b/>
          <w:szCs w:val="24"/>
          <w:lang w:val="bg-BG"/>
        </w:rPr>
        <w:t>. (1)</w:t>
      </w:r>
      <w:r w:rsidR="003244BE">
        <w:rPr>
          <w:rFonts w:ascii="Times New Roman" w:eastAsia="Batang" w:hAnsi="Times New Roman"/>
          <w:szCs w:val="24"/>
          <w:lang w:val="bg-BG"/>
        </w:rPr>
        <w:t xml:space="preserve"> </w:t>
      </w:r>
      <w:r w:rsidR="003244BE" w:rsidRPr="009F06C8">
        <w:rPr>
          <w:rFonts w:ascii="Times New Roman" w:eastAsia="Batang" w:hAnsi="Times New Roman"/>
          <w:szCs w:val="24"/>
          <w:lang w:val="bg-BG"/>
        </w:rPr>
        <w:t xml:space="preserve">В случай че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ВЪЗЛОЖИТЕЛЯТ</w:t>
      </w:r>
      <w:r w:rsidR="003244BE"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003244BE" w:rsidRPr="009F06C8">
        <w:rPr>
          <w:rFonts w:ascii="Times New Roman" w:eastAsia="Batang" w:hAnsi="Times New Roman"/>
          <w:b/>
          <w:szCs w:val="24"/>
          <w:lang w:val="bg-BG"/>
        </w:rPr>
        <w:t>ИЗПЪЛНИТЕЛЯ</w:t>
      </w:r>
      <w:r w:rsidR="003244BE" w:rsidRPr="009F06C8">
        <w:rPr>
          <w:rFonts w:ascii="Times New Roman" w:eastAsia="Batang" w:hAnsi="Times New Roman"/>
          <w:szCs w:val="24"/>
          <w:lang w:val="bg-BG"/>
        </w:rPr>
        <w:t xml:space="preserve"> по него.</w:t>
      </w:r>
    </w:p>
    <w:p w:rsidR="003244BE" w:rsidRPr="009F06C8" w:rsidRDefault="006F5D02" w:rsidP="003244BE">
      <w:pPr>
        <w:ind w:firstLine="708"/>
        <w:jc w:val="both"/>
        <w:rPr>
          <w:rFonts w:ascii="Times New Roman" w:eastAsia="Batang" w:hAnsi="Times New Roman"/>
          <w:szCs w:val="24"/>
          <w:lang w:val="bg-BG"/>
        </w:rPr>
      </w:pPr>
      <w:r>
        <w:rPr>
          <w:rFonts w:ascii="Times New Roman" w:eastAsia="Batang" w:hAnsi="Times New Roman"/>
          <w:szCs w:val="24"/>
          <w:lang w:val="bg-BG"/>
        </w:rPr>
        <w:t xml:space="preserve"> </w:t>
      </w:r>
      <w:r w:rsidR="003244BE">
        <w:rPr>
          <w:rFonts w:ascii="Times New Roman" w:eastAsia="Batang" w:hAnsi="Times New Roman"/>
          <w:szCs w:val="24"/>
          <w:lang w:val="bg-BG"/>
        </w:rPr>
        <w:t>(</w:t>
      </w:r>
      <w:r>
        <w:rPr>
          <w:rFonts w:ascii="Times New Roman" w:eastAsia="Batang" w:hAnsi="Times New Roman"/>
          <w:szCs w:val="24"/>
          <w:lang w:val="bg-BG"/>
        </w:rPr>
        <w:t>2</w:t>
      </w:r>
      <w:r w:rsidR="003244BE">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3</w:t>
      </w:r>
      <w:r>
        <w:rPr>
          <w:rFonts w:ascii="Times New Roman" w:eastAsia="Batang" w:hAnsi="Times New Roman"/>
          <w:szCs w:val="24"/>
          <w:lang w:val="bg-BG"/>
        </w:rPr>
        <w:t>)</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4</w:t>
      </w:r>
      <w:r>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w:t>
      </w:r>
      <w:r w:rsidRPr="009F06C8">
        <w:rPr>
          <w:rFonts w:ascii="Times New Roman" w:eastAsia="Batang" w:hAnsi="Times New Roman"/>
          <w:szCs w:val="24"/>
          <w:lang w:val="bg-BG"/>
        </w:rPr>
        <w:lastRenderedPageBreak/>
        <w:t>обществено достояние информация относно препоръките, направени по време на или като резултат от изпълнението на този договор.</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44</w:t>
      </w:r>
      <w:r w:rsidRPr="006F5D02">
        <w:rPr>
          <w:rFonts w:ascii="Times New Roman" w:hAnsi="Times New Roman"/>
          <w:b/>
          <w:szCs w:val="24"/>
          <w:lang w:val="bg-BG"/>
        </w:rPr>
        <w:t>. (1)</w:t>
      </w:r>
      <w:r w:rsidR="003244BE" w:rsidRPr="006F5D02">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45</w:t>
      </w:r>
      <w:r w:rsidRPr="006F5D02">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3244BE" w:rsidRPr="006F5D02" w:rsidRDefault="006F5D02" w:rsidP="006F5D02">
      <w:pPr>
        <w:ind w:firstLine="708"/>
        <w:jc w:val="both"/>
        <w:rPr>
          <w:rFonts w:ascii="Times New Roman" w:eastAsia="Batang" w:hAnsi="Times New Roman"/>
          <w:szCs w:val="24"/>
          <w:lang w:val="bg-BG"/>
        </w:rPr>
      </w:pPr>
      <w:r>
        <w:rPr>
          <w:rFonts w:ascii="Times New Roman" w:hAnsi="Times New Roman"/>
          <w:b/>
          <w:szCs w:val="24"/>
          <w:lang w:val="bg-BG"/>
        </w:rPr>
        <w:t>Чл. 46</w:t>
      </w:r>
      <w:r w:rsidRPr="006F5D02">
        <w:rPr>
          <w:rFonts w:ascii="Times New Roman" w:hAnsi="Times New Roman"/>
          <w:b/>
          <w:szCs w:val="24"/>
          <w:lang w:val="bg-BG"/>
        </w:rPr>
        <w:t>. (1)</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е длъжен да уведоми незабавно </w:t>
      </w:r>
      <w:r w:rsidR="003244BE" w:rsidRPr="009F06C8">
        <w:rPr>
          <w:rFonts w:ascii="Times New Roman" w:eastAsia="Batang" w:hAnsi="Times New Roman"/>
          <w:b/>
          <w:szCs w:val="24"/>
          <w:lang w:val="bg-BG"/>
        </w:rPr>
        <w:t xml:space="preserve">ВЪЗЛОЖИТЕЛЯ </w:t>
      </w:r>
      <w:r w:rsidR="003244BE"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3244BE" w:rsidRPr="009F06C8" w:rsidRDefault="006F5D02" w:rsidP="003244BE">
      <w:pPr>
        <w:ind w:firstLine="708"/>
        <w:jc w:val="both"/>
        <w:rPr>
          <w:rFonts w:ascii="Times New Roman" w:eastAsia="Batang" w:hAnsi="Times New Roman"/>
          <w:szCs w:val="24"/>
          <w:lang w:val="bg-BG"/>
        </w:rPr>
      </w:pPr>
      <w:r>
        <w:rPr>
          <w:rFonts w:ascii="Times New Roman" w:eastAsia="Batang" w:hAnsi="Times New Roman"/>
          <w:szCs w:val="24"/>
          <w:lang w:val="bg-BG"/>
        </w:rPr>
        <w:t>(2</w:t>
      </w:r>
      <w:r w:rsidR="003244BE" w:rsidRPr="00695918">
        <w:rPr>
          <w:rFonts w:ascii="Times New Roman" w:eastAsia="Batang" w:hAnsi="Times New Roman"/>
          <w:szCs w:val="24"/>
          <w:lang w:val="bg-BG"/>
        </w:rPr>
        <w:t>)</w:t>
      </w:r>
      <w:r w:rsidR="003244BE"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3244BE" w:rsidRPr="009F06C8" w:rsidRDefault="006F5D02"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sidR="003244BE" w:rsidRPr="009F06C8">
        <w:rPr>
          <w:rFonts w:ascii="Times New Roman" w:eastAsia="Batang" w:hAnsi="Times New Roman"/>
          <w:szCs w:val="24"/>
          <w:lang w:val="bg-BG"/>
        </w:rPr>
        <w:t>(</w:t>
      </w:r>
      <w:r>
        <w:rPr>
          <w:rFonts w:ascii="Times New Roman" w:eastAsia="Batang" w:hAnsi="Times New Roman"/>
          <w:szCs w:val="24"/>
          <w:lang w:val="bg-BG"/>
        </w:rPr>
        <w:t>3</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F5D02">
        <w:rPr>
          <w:rFonts w:ascii="Times New Roman" w:eastAsia="Batang" w:hAnsi="Times New Roman"/>
          <w:szCs w:val="24"/>
          <w:lang w:val="bg-BG"/>
        </w:rPr>
        <w:t>4</w:t>
      </w:r>
      <w:r w:rsidRPr="009F06C8">
        <w:rPr>
          <w:rFonts w:ascii="Times New Roman" w:eastAsia="Batang" w:hAnsi="Times New Roman"/>
          <w:szCs w:val="24"/>
          <w:lang w:val="bg-BG"/>
        </w:rPr>
        <w:t>)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3244BE" w:rsidRPr="009F06C8" w:rsidRDefault="006F5D02" w:rsidP="006F5D02">
      <w:pPr>
        <w:ind w:firstLine="708"/>
        <w:jc w:val="both"/>
        <w:rPr>
          <w:rFonts w:ascii="Times New Roman" w:eastAsia="Batang" w:hAnsi="Times New Roman"/>
          <w:szCs w:val="24"/>
          <w:lang w:val="bg-BG"/>
        </w:rPr>
      </w:pPr>
      <w:r>
        <w:rPr>
          <w:rFonts w:ascii="Times New Roman" w:hAnsi="Times New Roman"/>
          <w:b/>
          <w:szCs w:val="24"/>
          <w:lang w:val="bg-BG"/>
        </w:rPr>
        <w:t>Чл. 47</w:t>
      </w:r>
      <w:r w:rsidRPr="006F5D02">
        <w:rPr>
          <w:rFonts w:ascii="Times New Roman" w:hAnsi="Times New Roman"/>
          <w:b/>
          <w:szCs w:val="24"/>
          <w:lang w:val="bg-BG"/>
        </w:rPr>
        <w:t>. (1)</w:t>
      </w:r>
      <w:r>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“Този документ е създаден в рамките на проект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&lt;наименование на Изпълнителя&gt;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3244BE" w:rsidRPr="009F06C8" w:rsidRDefault="006F5D02" w:rsidP="006F5D02">
      <w:pPr>
        <w:ind w:firstLine="708"/>
        <w:jc w:val="both"/>
        <w:rPr>
          <w:rFonts w:ascii="Times New Roman" w:eastAsia="Batang" w:hAnsi="Times New Roman"/>
          <w:szCs w:val="24"/>
          <w:lang w:val="bg-BG"/>
        </w:rPr>
      </w:pPr>
      <w:r w:rsidRPr="009F06C8">
        <w:rPr>
          <w:rFonts w:ascii="Times New Roman" w:eastAsia="Batang" w:hAnsi="Times New Roman"/>
          <w:szCs w:val="24"/>
          <w:lang w:val="bg-BG"/>
        </w:rPr>
        <w:lastRenderedPageBreak/>
        <w:t xml:space="preserve"> </w:t>
      </w:r>
      <w:r w:rsidR="003244BE" w:rsidRPr="009F06C8">
        <w:rPr>
          <w:rFonts w:ascii="Times New Roman" w:eastAsia="Batang" w:hAnsi="Times New Roman"/>
          <w:szCs w:val="24"/>
          <w:lang w:val="bg-BG"/>
        </w:rPr>
        <w:t>(</w:t>
      </w:r>
      <w:r>
        <w:rPr>
          <w:rFonts w:ascii="Times New Roman" w:eastAsia="Batang" w:hAnsi="Times New Roman"/>
          <w:szCs w:val="24"/>
          <w:lang w:val="bg-BG"/>
        </w:rPr>
        <w:t>2</w:t>
      </w:r>
      <w:r w:rsidR="003244BE" w:rsidRPr="009F06C8">
        <w:rPr>
          <w:rFonts w:ascii="Times New Roman" w:eastAsia="Batang" w:hAnsi="Times New Roman"/>
          <w:szCs w:val="24"/>
          <w:lang w:val="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003244BE" w:rsidRPr="009F06C8">
        <w:rPr>
          <w:rFonts w:ascii="Times New Roman" w:eastAsia="Batang" w:hAnsi="Times New Roman"/>
          <w:b/>
          <w:szCs w:val="24"/>
          <w:lang w:val="bg-BG"/>
        </w:rPr>
        <w:t>ИЗПЪЛНИТЕЛЯ</w:t>
      </w:r>
      <w:r w:rsidR="003244BE" w:rsidRPr="009F06C8">
        <w:rPr>
          <w:rFonts w:ascii="Times New Roman" w:eastAsia="Batang" w:hAnsi="Times New Roman"/>
          <w:szCs w:val="24"/>
          <w:lang w:val="bg-BG"/>
        </w:rPr>
        <w:t xml:space="preserve"> и трети лица, с изключение на контролни и одитни органи.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3</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6</w:t>
      </w:r>
      <w:r w:rsidRPr="009F06C8">
        <w:rPr>
          <w:rFonts w:ascii="Times New Roman" w:eastAsia="Batang" w:hAnsi="Times New Roman"/>
          <w:szCs w:val="24"/>
          <w:lang w:val="bg-BG"/>
        </w:rPr>
        <w:t xml:space="preserve">) Изпълнителят трябва да уведоми незабавно Възложителя,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7</w:t>
      </w:r>
      <w:r w:rsidRPr="009F06C8">
        <w:rPr>
          <w:rFonts w:ascii="Times New Roman" w:eastAsia="Batang" w:hAnsi="Times New Roman"/>
          <w:szCs w:val="24"/>
          <w:lang w:val="bg-BG"/>
        </w:rPr>
        <w:t xml:space="preserve">) Изпълнителят носи отговорност за предприемане на нерегламентиран  достъп до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 както и ако застраши сигурността на същите, за което дължи неустойка в размер на 10% от договореното възнаграждение.</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48</w:t>
      </w:r>
      <w:r w:rsidRPr="006F5D02">
        <w:rPr>
          <w:rFonts w:ascii="Times New Roman" w:hAnsi="Times New Roman"/>
          <w:b/>
          <w:szCs w:val="24"/>
          <w:lang w:val="bg-BG"/>
        </w:rPr>
        <w:t xml:space="preserve">. (1) </w:t>
      </w:r>
      <w:r w:rsidR="003244BE" w:rsidRPr="009F06C8">
        <w:rPr>
          <w:rFonts w:ascii="Times New Roman" w:eastAsia="Batang" w:hAnsi="Times New Roman"/>
          <w:b/>
          <w:szCs w:val="24"/>
          <w:lang w:val="bg-BG"/>
        </w:rPr>
        <w:t>ВЪЗЛОЖИТЕЛЯТ</w:t>
      </w:r>
      <w:r w:rsidR="003244BE" w:rsidRPr="009F06C8">
        <w:rPr>
          <w:rFonts w:ascii="Times New Roman" w:eastAsia="Batang" w:hAnsi="Times New Roman"/>
          <w:szCs w:val="24"/>
          <w:lang w:val="bg-BG"/>
        </w:rPr>
        <w:t xml:space="preserve">, лицата, упълномощени от него 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3</w:t>
      </w:r>
      <w:r>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упълномощава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3244BE" w:rsidRPr="009F06C8" w:rsidRDefault="006F5D02" w:rsidP="003244BE">
      <w:pPr>
        <w:ind w:firstLine="540"/>
        <w:jc w:val="both"/>
        <w:rPr>
          <w:rFonts w:ascii="Times New Roman" w:eastAsia="Batang" w:hAnsi="Times New Roman"/>
          <w:szCs w:val="24"/>
          <w:lang w:val="bg-BG"/>
        </w:rPr>
      </w:pPr>
      <w:r>
        <w:rPr>
          <w:rFonts w:ascii="Times New Roman" w:eastAsia="Batang" w:hAnsi="Times New Roman"/>
          <w:szCs w:val="24"/>
          <w:lang w:val="bg-BG"/>
        </w:rPr>
        <w:t xml:space="preserve">(4) </w:t>
      </w:r>
      <w:r w:rsidR="003244BE" w:rsidRPr="009F06C8">
        <w:rPr>
          <w:rFonts w:ascii="Times New Roman" w:eastAsia="Batang" w:hAnsi="Times New Roman"/>
          <w:szCs w:val="24"/>
          <w:lang w:val="bg-BG"/>
        </w:rPr>
        <w:t xml:space="preserve">При реализиране на своите правомощия </w:t>
      </w:r>
      <w:r w:rsidR="003244BE" w:rsidRPr="009F06C8">
        <w:rPr>
          <w:rFonts w:ascii="Times New Roman" w:eastAsia="Batang" w:hAnsi="Times New Roman"/>
          <w:b/>
          <w:szCs w:val="24"/>
          <w:lang w:val="bg-BG"/>
        </w:rPr>
        <w:t xml:space="preserve">ВЪЗЛОЖИТЕЛЯТ </w:t>
      </w:r>
      <w:r w:rsidR="003244BE" w:rsidRPr="009F06C8">
        <w:rPr>
          <w:rFonts w:ascii="Times New Roman" w:eastAsia="Batang" w:hAnsi="Times New Roman"/>
          <w:szCs w:val="24"/>
          <w:lang w:val="bg-BG"/>
        </w:rPr>
        <w:t xml:space="preserve">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3244BE" w:rsidRPr="009F06C8" w:rsidRDefault="003244BE" w:rsidP="003244BE">
      <w:pPr>
        <w:jc w:val="both"/>
        <w:rPr>
          <w:rFonts w:ascii="Times New Roman" w:eastAsia="Batang" w:hAnsi="Times New Roman"/>
          <w:b/>
          <w:szCs w:val="24"/>
          <w:lang w:val="bg-BG" w:eastAsia="bg-BG"/>
        </w:rPr>
      </w:pPr>
    </w:p>
    <w:p w:rsidR="003244BE" w:rsidRPr="009F06C8" w:rsidRDefault="003244BE" w:rsidP="006F5D02">
      <w:pPr>
        <w:tabs>
          <w:tab w:val="num" w:pos="709"/>
        </w:tabs>
        <w:jc w:val="both"/>
        <w:rPr>
          <w:rFonts w:ascii="Times New Roman" w:eastAsia="Batang" w:hAnsi="Times New Roman"/>
          <w:szCs w:val="24"/>
          <w:lang w:val="bg-BG" w:eastAsia="bg-BG"/>
        </w:rPr>
      </w:pPr>
      <w:r>
        <w:rPr>
          <w:rFonts w:ascii="Times New Roman" w:eastAsia="Batang" w:hAnsi="Times New Roman"/>
          <w:b/>
          <w:szCs w:val="24"/>
          <w:lang w:val="bg-BG" w:eastAsia="bg-BG"/>
        </w:rPr>
        <w:tab/>
      </w:r>
      <w:r w:rsidR="006F5D02">
        <w:rPr>
          <w:rFonts w:ascii="Times New Roman" w:hAnsi="Times New Roman"/>
          <w:b/>
          <w:szCs w:val="24"/>
          <w:lang w:val="bg-BG"/>
        </w:rPr>
        <w:t>Чл. 49</w:t>
      </w:r>
      <w:r w:rsidR="006F5D02" w:rsidRPr="006F5D02">
        <w:rPr>
          <w:rFonts w:ascii="Times New Roman" w:hAnsi="Times New Roman"/>
          <w:b/>
          <w:szCs w:val="24"/>
          <w:lang w:val="bg-BG"/>
        </w:rPr>
        <w:t xml:space="preserve">. (1) </w:t>
      </w:r>
      <w:r w:rsidRPr="009F06C8">
        <w:rPr>
          <w:rFonts w:ascii="Times New Roman" w:eastAsia="Batang" w:hAnsi="Times New Roman"/>
          <w:szCs w:val="24"/>
          <w:lang w:val="bg-BG" w:eastAsia="bg-BG"/>
        </w:rPr>
        <w:t xml:space="preserve">С оглед задълженията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за воденето на документацията и отчетността, произтичащи от договора за безвъзмездна финансова помощ,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lastRenderedPageBreak/>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(4)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при възникване на съмнения за нередности свързани, както с изпълнението на договора, така и при изпълнението на проекта.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(6) При невъзстановяване в размера и срока по предходната алинея </w:t>
      </w:r>
      <w:r w:rsidRPr="009F06C8">
        <w:rPr>
          <w:rFonts w:ascii="Times New Roman" w:eastAsia="Batang" w:hAnsi="Times New Roman"/>
          <w:b/>
          <w:szCs w:val="24"/>
          <w:lang w:val="bg-BG" w:eastAsia="bg-BG"/>
        </w:rPr>
        <w:t>ВЪЗЛОЖИТЕЛЯТ</w:t>
      </w:r>
      <w:r w:rsidRPr="009F06C8">
        <w:rPr>
          <w:rFonts w:ascii="Times New Roman" w:eastAsia="Batang" w:hAnsi="Times New Roman"/>
          <w:szCs w:val="24"/>
          <w:lang w:val="bg-BG" w:eastAsia="bg-BG"/>
        </w:rPr>
        <w:t xml:space="preserve"> удовлетворява претенциите си от Гаранцията за изпълнение на Договора, както и по общия ред.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(7) Изпълнителят се задължава да запознае лицата, ангажирани с изпълнение на договора с определението за „нередност и измама”.</w:t>
      </w:r>
    </w:p>
    <w:p w:rsidR="000D63FD" w:rsidRPr="000D63FD" w:rsidRDefault="003244BE" w:rsidP="003244BE">
      <w:pPr>
        <w:tabs>
          <w:tab w:val="left" w:pos="0"/>
        </w:tabs>
        <w:ind w:firstLine="709"/>
        <w:jc w:val="both"/>
        <w:rPr>
          <w:rFonts w:ascii="Times New Roman" w:hAnsi="Times New Roman"/>
          <w:szCs w:val="24"/>
          <w:lang w:val="bg-BG"/>
        </w:rPr>
      </w:pPr>
      <w:r w:rsidRPr="009F06C8">
        <w:rPr>
          <w:rFonts w:ascii="Times New Roman" w:eastAsia="Batang" w:hAnsi="Times New Roman"/>
          <w:szCs w:val="24"/>
          <w:lang w:val="bg-BG" w:eastAsia="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възстанови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всички неправомерно изплатени суми, заедно с дължимите лихви</w:t>
      </w:r>
      <w:r w:rsidR="000D63FD" w:rsidRPr="000D63FD">
        <w:rPr>
          <w:rFonts w:ascii="Times New Roman" w:hAnsi="Times New Roman"/>
          <w:szCs w:val="24"/>
          <w:lang w:val="bg-BG"/>
        </w:rPr>
        <w:t>, считано от датата на изпращането му, ако е изпратено на последния известен адрес.</w:t>
      </w:r>
    </w:p>
    <w:p w:rsidR="000D63FD" w:rsidRPr="000D63FD" w:rsidRDefault="000D63FD" w:rsidP="000D63FD">
      <w:pPr>
        <w:ind w:firstLine="573"/>
        <w:jc w:val="both"/>
        <w:rPr>
          <w:rFonts w:ascii="Times New Roman" w:hAnsi="Times New Roman"/>
          <w:szCs w:val="24"/>
          <w:lang w:val="bg-BG"/>
        </w:rPr>
      </w:pPr>
    </w:p>
    <w:p w:rsidR="000D63FD" w:rsidRPr="000D63FD" w:rsidRDefault="000D63FD" w:rsidP="000D63FD">
      <w:pPr>
        <w:ind w:firstLine="573"/>
        <w:jc w:val="both"/>
        <w:rPr>
          <w:rFonts w:ascii="Times New Roman" w:hAnsi="Times New Roman"/>
          <w:b/>
          <w:szCs w:val="24"/>
          <w:lang w:val="bg-BG"/>
        </w:rPr>
      </w:pPr>
      <w:r w:rsidRPr="000D63FD">
        <w:rPr>
          <w:rFonts w:ascii="Times New Roman" w:hAnsi="Times New Roman"/>
          <w:b/>
          <w:szCs w:val="24"/>
          <w:lang w:val="bg-BG"/>
        </w:rPr>
        <w:t xml:space="preserve">Неразделна част от настоящия договор са следните приложения: </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Техническо предложение на изпълнителя;</w:t>
      </w:r>
    </w:p>
    <w:p w:rsidR="000D63FD" w:rsidRPr="000D63FD" w:rsidRDefault="000D63FD" w:rsidP="000D63FD">
      <w:pPr>
        <w:numPr>
          <w:ilvl w:val="0"/>
          <w:numId w:val="3"/>
        </w:numPr>
        <w:tabs>
          <w:tab w:val="left" w:pos="851"/>
        </w:tabs>
        <w:autoSpaceDE w:val="0"/>
        <w:autoSpaceDN w:val="0"/>
        <w:adjustRightInd w:val="0"/>
        <w:ind w:left="0" w:firstLine="567"/>
        <w:rPr>
          <w:rFonts w:ascii="Times New Roman" w:hAnsi="Times New Roman"/>
          <w:szCs w:val="24"/>
          <w:lang w:val="bg-BG"/>
        </w:rPr>
      </w:pPr>
      <w:r w:rsidRPr="000D63FD">
        <w:rPr>
          <w:rFonts w:ascii="Times New Roman" w:hAnsi="Times New Roman"/>
          <w:szCs w:val="24"/>
          <w:lang w:val="bg-BG"/>
        </w:rPr>
        <w:t xml:space="preserve">Ценовото предложение на изпълнителя; </w:t>
      </w:r>
    </w:p>
    <w:p w:rsidR="000D63FD" w:rsidRPr="000D63FD" w:rsidRDefault="000D63FD" w:rsidP="000D63FD">
      <w:pPr>
        <w:numPr>
          <w:ilvl w:val="0"/>
          <w:numId w:val="3"/>
        </w:numPr>
        <w:tabs>
          <w:tab w:val="left" w:pos="851"/>
        </w:tabs>
        <w:autoSpaceDE w:val="0"/>
        <w:autoSpaceDN w:val="0"/>
        <w:adjustRightInd w:val="0"/>
        <w:ind w:left="0" w:firstLine="567"/>
        <w:rPr>
          <w:rFonts w:ascii="Times New Roman" w:hAnsi="Times New Roman"/>
          <w:szCs w:val="24"/>
          <w:lang w:val="bg-BG"/>
        </w:rPr>
      </w:pPr>
      <w:r w:rsidRPr="000D63FD">
        <w:rPr>
          <w:rFonts w:ascii="Times New Roman" w:hAnsi="Times New Roman"/>
          <w:szCs w:val="24"/>
          <w:lang w:val="bg-BG"/>
        </w:rPr>
        <w:t>Техническа спецификация;</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Застраховка/и по чл. 171 от ЗУТ;</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Гаранция за изпълнение.</w:t>
      </w:r>
    </w:p>
    <w:p w:rsidR="000D63FD" w:rsidRPr="000D63FD" w:rsidRDefault="000D63FD" w:rsidP="00F54498">
      <w:pPr>
        <w:tabs>
          <w:tab w:val="left" w:pos="851"/>
        </w:tabs>
        <w:jc w:val="both"/>
        <w:rPr>
          <w:rFonts w:ascii="Times New Roman" w:hAnsi="Times New Roman"/>
          <w:szCs w:val="24"/>
          <w:lang w:val="bg-BG"/>
        </w:rPr>
      </w:pPr>
      <w:bookmarkStart w:id="3" w:name="_GoBack"/>
      <w:bookmarkEnd w:id="3"/>
    </w:p>
    <w:p w:rsidR="000D63FD" w:rsidRPr="000D63FD" w:rsidRDefault="000D63FD" w:rsidP="000D63FD">
      <w:pPr>
        <w:tabs>
          <w:tab w:val="left" w:pos="0"/>
          <w:tab w:val="left" w:pos="851"/>
        </w:tabs>
        <w:ind w:firstLine="567"/>
        <w:jc w:val="both"/>
        <w:rPr>
          <w:rFonts w:ascii="Times New Roman" w:hAnsi="Times New Roman"/>
          <w:szCs w:val="24"/>
          <w:lang w:val="bg-BG"/>
        </w:rPr>
      </w:pPr>
      <w:r w:rsidRPr="000D63FD">
        <w:rPr>
          <w:rFonts w:ascii="Times New Roman" w:hAnsi="Times New Roman"/>
          <w:szCs w:val="24"/>
          <w:lang w:val="bg-BG"/>
        </w:rPr>
        <w:t>Настоящият до</w:t>
      </w:r>
      <w:r w:rsidR="007E6684">
        <w:rPr>
          <w:rFonts w:ascii="Times New Roman" w:hAnsi="Times New Roman"/>
          <w:szCs w:val="24"/>
          <w:lang w:val="bg-BG"/>
        </w:rPr>
        <w:t>говор се състави и подписа в четири</w:t>
      </w:r>
      <w:r w:rsidRPr="000D63FD">
        <w:rPr>
          <w:rFonts w:ascii="Times New Roman" w:hAnsi="Times New Roman"/>
          <w:szCs w:val="24"/>
          <w:lang w:val="bg-BG"/>
        </w:rPr>
        <w:t xml:space="preserve"> еднообразни екземпляра </w:t>
      </w:r>
      <w:r w:rsidR="0020139A">
        <w:rPr>
          <w:rFonts w:ascii="Times New Roman" w:hAnsi="Times New Roman"/>
          <w:szCs w:val="24"/>
          <w:lang w:val="bg-BG"/>
        </w:rPr>
        <w:t>–</w:t>
      </w:r>
      <w:r w:rsidRPr="000D63FD">
        <w:rPr>
          <w:rFonts w:ascii="Times New Roman" w:hAnsi="Times New Roman"/>
          <w:szCs w:val="24"/>
          <w:lang w:val="bg-BG"/>
        </w:rPr>
        <w:t xml:space="preserve"> </w:t>
      </w:r>
      <w:r w:rsidR="0020139A">
        <w:rPr>
          <w:rFonts w:ascii="Times New Roman" w:hAnsi="Times New Roman"/>
          <w:szCs w:val="24"/>
          <w:lang w:val="bg-BG"/>
        </w:rPr>
        <w:t xml:space="preserve">три </w:t>
      </w:r>
      <w:r w:rsidRPr="000D63FD">
        <w:rPr>
          <w:rFonts w:ascii="Times New Roman" w:hAnsi="Times New Roman"/>
          <w:szCs w:val="24"/>
          <w:lang w:val="bg-BG"/>
        </w:rPr>
        <w:t>за възложителя и един за изпълнителя.</w:t>
      </w:r>
    </w:p>
    <w:p w:rsidR="000D63FD" w:rsidRPr="000D63FD" w:rsidRDefault="000D63FD" w:rsidP="000D63FD">
      <w:pPr>
        <w:tabs>
          <w:tab w:val="num" w:pos="0"/>
        </w:tabs>
        <w:jc w:val="both"/>
        <w:rPr>
          <w:rFonts w:ascii="Times New Roman" w:hAnsi="Times New Roman"/>
          <w:szCs w:val="24"/>
          <w:lang w:val="bg-BG"/>
        </w:rPr>
      </w:pPr>
    </w:p>
    <w:p w:rsidR="000D63FD" w:rsidRPr="000D63FD" w:rsidRDefault="000D63FD" w:rsidP="000D63FD">
      <w:pPr>
        <w:pStyle w:val="2"/>
        <w:ind w:left="0" w:firstLine="708"/>
        <w:jc w:val="both"/>
        <w:rPr>
          <w:i/>
          <w:sz w:val="24"/>
          <w:szCs w:val="24"/>
        </w:rPr>
      </w:pPr>
      <w:r w:rsidRPr="000D63FD">
        <w:rPr>
          <w:sz w:val="24"/>
          <w:szCs w:val="24"/>
        </w:rPr>
        <w:t>При подписването на настоящия договор се представиха документите по чл. 112, ал. 1 от ЗОП.</w:t>
      </w: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szCs w:val="24"/>
          <w:lang w:val="bg-BG"/>
        </w:rPr>
      </w:pPr>
      <w:r w:rsidRPr="000D63FD">
        <w:rPr>
          <w:rFonts w:ascii="Times New Roman" w:hAnsi="Times New Roman"/>
          <w:b/>
          <w:szCs w:val="24"/>
          <w:lang w:val="bg-BG"/>
        </w:rPr>
        <w:t>ЗА ВЪЗЛОЖИТЕЛ</w:t>
      </w:r>
      <w:r w:rsidRPr="000D63FD">
        <w:rPr>
          <w:rFonts w:ascii="Times New Roman" w:hAnsi="Times New Roman"/>
          <w:szCs w:val="24"/>
          <w:lang w:val="bg-BG"/>
        </w:rPr>
        <w:t xml:space="preserve">:                                         </w:t>
      </w:r>
      <w:r w:rsidRPr="000D63FD">
        <w:rPr>
          <w:rFonts w:ascii="Times New Roman" w:hAnsi="Times New Roman"/>
          <w:b/>
          <w:szCs w:val="24"/>
          <w:lang w:val="bg-BG"/>
        </w:rPr>
        <w:tab/>
        <w:t xml:space="preserve">    ЗА</w:t>
      </w:r>
      <w:r w:rsidRPr="000D63FD">
        <w:rPr>
          <w:rFonts w:ascii="Times New Roman" w:hAnsi="Times New Roman"/>
          <w:szCs w:val="24"/>
          <w:lang w:val="bg-BG"/>
        </w:rPr>
        <w:t xml:space="preserve"> </w:t>
      </w:r>
      <w:r w:rsidRPr="000D63FD">
        <w:rPr>
          <w:rFonts w:ascii="Times New Roman" w:hAnsi="Times New Roman"/>
          <w:b/>
          <w:szCs w:val="24"/>
          <w:lang w:val="bg-BG"/>
        </w:rPr>
        <w:t>ИЗПЪЛНИТЕЛ:</w:t>
      </w:r>
    </w:p>
    <w:tbl>
      <w:tblPr>
        <w:tblW w:w="9229" w:type="dxa"/>
        <w:tblCellSpacing w:w="0" w:type="dxa"/>
        <w:tblCellMar>
          <w:top w:w="15" w:type="dxa"/>
          <w:left w:w="15" w:type="dxa"/>
          <w:bottom w:w="15" w:type="dxa"/>
          <w:right w:w="15" w:type="dxa"/>
        </w:tblCellMar>
        <w:tblLook w:val="00A0" w:firstRow="1" w:lastRow="0" w:firstColumn="1" w:lastColumn="0" w:noHBand="0" w:noVBand="0"/>
      </w:tblPr>
      <w:tblGrid>
        <w:gridCol w:w="1890"/>
        <w:gridCol w:w="1890"/>
        <w:gridCol w:w="5449"/>
      </w:tblGrid>
      <w:tr w:rsidR="000D63FD" w:rsidRPr="000D63FD" w:rsidTr="007E7508">
        <w:trPr>
          <w:tblCellSpacing w:w="0" w:type="dxa"/>
        </w:trPr>
        <w:tc>
          <w:tcPr>
            <w:tcW w:w="0" w:type="auto"/>
            <w:tcBorders>
              <w:top w:val="nil"/>
              <w:left w:val="nil"/>
              <w:bottom w:val="nil"/>
              <w:right w:val="nil"/>
            </w:tcBorders>
            <w:shd w:val="clear" w:color="auto" w:fill="FFFFFF"/>
          </w:tcPr>
          <w:p w:rsidR="000D63FD" w:rsidRPr="000D63FD" w:rsidRDefault="000D63FD" w:rsidP="007E7508">
            <w:pPr>
              <w:rPr>
                <w:rFonts w:ascii="Times New Roman" w:hAnsi="Times New Roman"/>
                <w:b/>
                <w:color w:val="000000"/>
                <w:szCs w:val="24"/>
                <w:lang w:val="bg-BG" w:eastAsia="bg-BG"/>
              </w:rPr>
            </w:pPr>
          </w:p>
        </w:tc>
        <w:tc>
          <w:tcPr>
            <w:tcW w:w="0" w:type="auto"/>
            <w:tcBorders>
              <w:top w:val="nil"/>
              <w:left w:val="nil"/>
              <w:bottom w:val="nil"/>
              <w:right w:val="nil"/>
            </w:tcBorders>
            <w:shd w:val="clear" w:color="auto" w:fill="FFFFFF"/>
          </w:tcPr>
          <w:p w:rsidR="000D63FD" w:rsidRPr="000D63FD" w:rsidRDefault="000D63FD" w:rsidP="007E7508">
            <w:pPr>
              <w:ind w:firstLine="1155"/>
              <w:rPr>
                <w:rFonts w:ascii="Times New Roman" w:hAnsi="Times New Roman"/>
                <w:b/>
                <w:color w:val="000000"/>
                <w:szCs w:val="24"/>
                <w:lang w:val="bg-BG" w:eastAsia="bg-BG"/>
              </w:rPr>
            </w:pPr>
          </w:p>
        </w:tc>
        <w:tc>
          <w:tcPr>
            <w:tcW w:w="5449" w:type="dxa"/>
            <w:tcBorders>
              <w:top w:val="nil"/>
              <w:left w:val="nil"/>
              <w:bottom w:val="nil"/>
              <w:right w:val="nil"/>
            </w:tcBorders>
            <w:shd w:val="clear" w:color="auto" w:fill="FFFFFF"/>
          </w:tcPr>
          <w:p w:rsidR="000D63FD" w:rsidRPr="000D63FD" w:rsidRDefault="000D63FD" w:rsidP="007E7508">
            <w:pPr>
              <w:rPr>
                <w:rFonts w:ascii="Times New Roman" w:hAnsi="Times New Roman"/>
                <w:b/>
                <w:color w:val="000000"/>
                <w:szCs w:val="24"/>
                <w:lang w:eastAsia="bg-BG"/>
              </w:rPr>
            </w:pPr>
          </w:p>
        </w:tc>
      </w:tr>
    </w:tbl>
    <w:p w:rsidR="006028D3" w:rsidRDefault="006028D3"/>
    <w:sectPr w:rsidR="006028D3" w:rsidSect="00143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charset w:val="00"/>
    <w:family w:val="roman"/>
    <w:pitch w:val="default"/>
  </w:font>
  <w:font w:name="MS ??">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316F"/>
    <w:multiLevelType w:val="hybridMultilevel"/>
    <w:tmpl w:val="3AAE8C14"/>
    <w:lvl w:ilvl="0" w:tplc="1BD4DFC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2">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3">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89"/>
    <w:rsid w:val="000005A6"/>
    <w:rsid w:val="00005E94"/>
    <w:rsid w:val="00060E98"/>
    <w:rsid w:val="000D63FD"/>
    <w:rsid w:val="000F6638"/>
    <w:rsid w:val="00143927"/>
    <w:rsid w:val="0020139A"/>
    <w:rsid w:val="00300F97"/>
    <w:rsid w:val="00302577"/>
    <w:rsid w:val="003244BE"/>
    <w:rsid w:val="003A2D10"/>
    <w:rsid w:val="003A5A37"/>
    <w:rsid w:val="00500A82"/>
    <w:rsid w:val="00592BC8"/>
    <w:rsid w:val="006028D3"/>
    <w:rsid w:val="006D1008"/>
    <w:rsid w:val="006F5D02"/>
    <w:rsid w:val="00794526"/>
    <w:rsid w:val="007B0189"/>
    <w:rsid w:val="007E6684"/>
    <w:rsid w:val="00885C70"/>
    <w:rsid w:val="009A5C34"/>
    <w:rsid w:val="00A30B1C"/>
    <w:rsid w:val="00A6127D"/>
    <w:rsid w:val="00A63106"/>
    <w:rsid w:val="00AE298D"/>
    <w:rsid w:val="00AF263F"/>
    <w:rsid w:val="00C6456F"/>
    <w:rsid w:val="00CB2AEE"/>
    <w:rsid w:val="00CB56DF"/>
    <w:rsid w:val="00CE45A0"/>
    <w:rsid w:val="00DB2423"/>
    <w:rsid w:val="00DB2639"/>
    <w:rsid w:val="00E20DD0"/>
    <w:rsid w:val="00E347B6"/>
    <w:rsid w:val="00E44534"/>
    <w:rsid w:val="00F54498"/>
    <w:rsid w:val="00F837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FD"/>
    <w:pPr>
      <w:spacing w:after="0" w:line="240" w:lineRule="auto"/>
    </w:pPr>
    <w:rPr>
      <w:rFonts w:ascii="Arial" w:eastAsia="Times New Roman" w:hAnsi="Arial" w:cs="Times New Roman"/>
      <w:sz w:val="24"/>
      <w:szCs w:val="20"/>
      <w:lang w:val="en-AU"/>
    </w:rPr>
  </w:style>
  <w:style w:type="paragraph" w:styleId="2">
    <w:name w:val="heading 2"/>
    <w:basedOn w:val="a"/>
    <w:next w:val="a"/>
    <w:link w:val="20"/>
    <w:qFormat/>
    <w:rsid w:val="000D63FD"/>
    <w:pPr>
      <w:keepNext/>
      <w:ind w:left="4320"/>
      <w:outlineLvl w:val="1"/>
    </w:pPr>
    <w:rPr>
      <w:rFonts w:ascii="Times New Roman" w:hAnsi="Times New Roman"/>
      <w:b/>
      <w:sz w:val="1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D63FD"/>
    <w:rPr>
      <w:rFonts w:ascii="Times New Roman" w:eastAsia="Times New Roman" w:hAnsi="Times New Roman" w:cs="Times New Roman"/>
      <w:b/>
      <w:sz w:val="18"/>
      <w:szCs w:val="20"/>
      <w:lang w:eastAsia="bg-BG"/>
    </w:rPr>
  </w:style>
  <w:style w:type="paragraph" w:styleId="a3">
    <w:name w:val="Body Text"/>
    <w:aliases w:val="Body Text Char2,Body Text Char1 Char,Body Text Char Char Char2, Char3 Char Char Char Char,Body Text Char Char Char Char Char, Char3 Char Char Char Char Char Char,Body Text Char Char1 Char,Body Text Char Char Char1 Char, Char3 Char Char"/>
    <w:basedOn w:val="a"/>
    <w:link w:val="a4"/>
    <w:uiPriority w:val="99"/>
    <w:rsid w:val="000D63FD"/>
    <w:pPr>
      <w:spacing w:after="120"/>
      <w:jc w:val="both"/>
    </w:pPr>
    <w:rPr>
      <w:lang w:val="bg-BG" w:eastAsia="bg-BG"/>
    </w:rPr>
  </w:style>
  <w:style w:type="character" w:customStyle="1" w:styleId="a4">
    <w:name w:val="Основен текст Знак"/>
    <w:aliases w:val="Body Text Char2 Знак,Body Text Char1 Char Знак,Body Text Char Char Char2 Знак, Char3 Char Char Char Char Знак,Body Text Char Char Char Char Char Знак, Char3 Char Char Char Char Char Char Знак,Body Text Char Char1 Char Знак"/>
    <w:basedOn w:val="a0"/>
    <w:link w:val="a3"/>
    <w:uiPriority w:val="99"/>
    <w:rsid w:val="000D63FD"/>
    <w:rPr>
      <w:rFonts w:ascii="Arial" w:eastAsia="Times New Roman" w:hAnsi="Arial" w:cs="Times New Roman"/>
      <w:sz w:val="24"/>
      <w:szCs w:val="20"/>
      <w:lang w:eastAsia="bg-BG"/>
    </w:rPr>
  </w:style>
  <w:style w:type="paragraph" w:customStyle="1" w:styleId="Default">
    <w:name w:val="Default"/>
    <w:rsid w:val="000D63FD"/>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a5">
    <w:name w:val="List Paragraph"/>
    <w:aliases w:val="ПАРАГРАФ"/>
    <w:basedOn w:val="a"/>
    <w:link w:val="a6"/>
    <w:uiPriority w:val="34"/>
    <w:qFormat/>
    <w:rsid w:val="000D63FD"/>
    <w:pPr>
      <w:ind w:left="720"/>
      <w:contextualSpacing/>
    </w:pPr>
    <w:rPr>
      <w:rFonts w:ascii="Times New Roman" w:hAnsi="Times New Roman"/>
      <w:szCs w:val="22"/>
      <w:lang w:val="x-none"/>
    </w:rPr>
  </w:style>
  <w:style w:type="character" w:customStyle="1" w:styleId="a6">
    <w:name w:val="Списък на абзаци Знак"/>
    <w:aliases w:val="ПАРАГРАФ Знак"/>
    <w:link w:val="a5"/>
    <w:uiPriority w:val="34"/>
    <w:locked/>
    <w:rsid w:val="000D63FD"/>
    <w:rPr>
      <w:rFonts w:ascii="Times New Roman" w:eastAsia="Times New Roman" w:hAnsi="Times New Roman" w:cs="Times New Roman"/>
      <w:sz w:val="24"/>
      <w:lang w:val="x-none"/>
    </w:rPr>
  </w:style>
  <w:style w:type="character" w:customStyle="1" w:styleId="FontStyle33">
    <w:name w:val="Font Style33"/>
    <w:rsid w:val="000D63FD"/>
    <w:rPr>
      <w:rFonts w:ascii="Times New Roman" w:hAnsi="Times New Roman"/>
      <w:sz w:val="24"/>
    </w:rPr>
  </w:style>
  <w:style w:type="paragraph" w:styleId="a7">
    <w:name w:val="No Spacing"/>
    <w:uiPriority w:val="1"/>
    <w:qFormat/>
    <w:rsid w:val="00C6456F"/>
    <w:pPr>
      <w:spacing w:after="0" w:line="240" w:lineRule="auto"/>
    </w:pPr>
    <w:rPr>
      <w:rFonts w:ascii="Arial" w:eastAsia="Times New Roman" w:hAnsi="Arial" w:cs="Times New Roman"/>
      <w:sz w:val="24"/>
      <w:szCs w:val="20"/>
      <w:lang w:val="en-AU"/>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
    <w:basedOn w:val="a"/>
    <w:link w:val="a9"/>
    <w:uiPriority w:val="99"/>
    <w:rsid w:val="00E20DD0"/>
    <w:rPr>
      <w:rFonts w:ascii="Times New Roman" w:hAnsi="Times New Roman"/>
      <w:sz w:val="20"/>
      <w:lang w:val="bg-BG" w:eastAsia="bg-BG"/>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rsid w:val="00E20DD0"/>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FD"/>
    <w:pPr>
      <w:spacing w:after="0" w:line="240" w:lineRule="auto"/>
    </w:pPr>
    <w:rPr>
      <w:rFonts w:ascii="Arial" w:eastAsia="Times New Roman" w:hAnsi="Arial" w:cs="Times New Roman"/>
      <w:sz w:val="24"/>
      <w:szCs w:val="20"/>
      <w:lang w:val="en-AU"/>
    </w:rPr>
  </w:style>
  <w:style w:type="paragraph" w:styleId="2">
    <w:name w:val="heading 2"/>
    <w:basedOn w:val="a"/>
    <w:next w:val="a"/>
    <w:link w:val="20"/>
    <w:qFormat/>
    <w:rsid w:val="000D63FD"/>
    <w:pPr>
      <w:keepNext/>
      <w:ind w:left="4320"/>
      <w:outlineLvl w:val="1"/>
    </w:pPr>
    <w:rPr>
      <w:rFonts w:ascii="Times New Roman" w:hAnsi="Times New Roman"/>
      <w:b/>
      <w:sz w:val="1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D63FD"/>
    <w:rPr>
      <w:rFonts w:ascii="Times New Roman" w:eastAsia="Times New Roman" w:hAnsi="Times New Roman" w:cs="Times New Roman"/>
      <w:b/>
      <w:sz w:val="18"/>
      <w:szCs w:val="20"/>
      <w:lang w:eastAsia="bg-BG"/>
    </w:rPr>
  </w:style>
  <w:style w:type="paragraph" w:styleId="a3">
    <w:name w:val="Body Text"/>
    <w:aliases w:val="Body Text Char2,Body Text Char1 Char,Body Text Char Char Char2, Char3 Char Char Char Char,Body Text Char Char Char Char Char, Char3 Char Char Char Char Char Char,Body Text Char Char1 Char,Body Text Char Char Char1 Char, Char3 Char Char"/>
    <w:basedOn w:val="a"/>
    <w:link w:val="a4"/>
    <w:uiPriority w:val="99"/>
    <w:rsid w:val="000D63FD"/>
    <w:pPr>
      <w:spacing w:after="120"/>
      <w:jc w:val="both"/>
    </w:pPr>
    <w:rPr>
      <w:lang w:val="bg-BG" w:eastAsia="bg-BG"/>
    </w:rPr>
  </w:style>
  <w:style w:type="character" w:customStyle="1" w:styleId="a4">
    <w:name w:val="Основен текст Знак"/>
    <w:aliases w:val="Body Text Char2 Знак,Body Text Char1 Char Знак,Body Text Char Char Char2 Знак, Char3 Char Char Char Char Знак,Body Text Char Char Char Char Char Знак, Char3 Char Char Char Char Char Char Знак,Body Text Char Char1 Char Знак"/>
    <w:basedOn w:val="a0"/>
    <w:link w:val="a3"/>
    <w:uiPriority w:val="99"/>
    <w:rsid w:val="000D63FD"/>
    <w:rPr>
      <w:rFonts w:ascii="Arial" w:eastAsia="Times New Roman" w:hAnsi="Arial" w:cs="Times New Roman"/>
      <w:sz w:val="24"/>
      <w:szCs w:val="20"/>
      <w:lang w:eastAsia="bg-BG"/>
    </w:rPr>
  </w:style>
  <w:style w:type="paragraph" w:customStyle="1" w:styleId="Default">
    <w:name w:val="Default"/>
    <w:rsid w:val="000D63FD"/>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a5">
    <w:name w:val="List Paragraph"/>
    <w:aliases w:val="ПАРАГРАФ"/>
    <w:basedOn w:val="a"/>
    <w:link w:val="a6"/>
    <w:uiPriority w:val="34"/>
    <w:qFormat/>
    <w:rsid w:val="000D63FD"/>
    <w:pPr>
      <w:ind w:left="720"/>
      <w:contextualSpacing/>
    </w:pPr>
    <w:rPr>
      <w:rFonts w:ascii="Times New Roman" w:hAnsi="Times New Roman"/>
      <w:szCs w:val="22"/>
      <w:lang w:val="x-none"/>
    </w:rPr>
  </w:style>
  <w:style w:type="character" w:customStyle="1" w:styleId="a6">
    <w:name w:val="Списък на абзаци Знак"/>
    <w:aliases w:val="ПАРАГРАФ Знак"/>
    <w:link w:val="a5"/>
    <w:uiPriority w:val="34"/>
    <w:locked/>
    <w:rsid w:val="000D63FD"/>
    <w:rPr>
      <w:rFonts w:ascii="Times New Roman" w:eastAsia="Times New Roman" w:hAnsi="Times New Roman" w:cs="Times New Roman"/>
      <w:sz w:val="24"/>
      <w:lang w:val="x-none"/>
    </w:rPr>
  </w:style>
  <w:style w:type="character" w:customStyle="1" w:styleId="FontStyle33">
    <w:name w:val="Font Style33"/>
    <w:rsid w:val="000D63FD"/>
    <w:rPr>
      <w:rFonts w:ascii="Times New Roman" w:hAnsi="Times New Roman"/>
      <w:sz w:val="24"/>
    </w:rPr>
  </w:style>
  <w:style w:type="paragraph" w:styleId="a7">
    <w:name w:val="No Spacing"/>
    <w:uiPriority w:val="1"/>
    <w:qFormat/>
    <w:rsid w:val="00C6456F"/>
    <w:pPr>
      <w:spacing w:after="0" w:line="240" w:lineRule="auto"/>
    </w:pPr>
    <w:rPr>
      <w:rFonts w:ascii="Arial" w:eastAsia="Times New Roman" w:hAnsi="Arial" w:cs="Times New Roman"/>
      <w:sz w:val="24"/>
      <w:szCs w:val="20"/>
      <w:lang w:val="en-AU"/>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
    <w:basedOn w:val="a"/>
    <w:link w:val="a9"/>
    <w:uiPriority w:val="99"/>
    <w:rsid w:val="00E20DD0"/>
    <w:rPr>
      <w:rFonts w:ascii="Times New Roman" w:hAnsi="Times New Roman"/>
      <w:sz w:val="20"/>
      <w:lang w:val="bg-BG" w:eastAsia="bg-BG"/>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rsid w:val="00E20DD0"/>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8718</Words>
  <Characters>49695</Characters>
  <Application>Microsoft Office Word</Application>
  <DocSecurity>0</DocSecurity>
  <Lines>414</Lines>
  <Paragraphs>116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G.Gancheva</cp:lastModifiedBy>
  <cp:revision>12</cp:revision>
  <dcterms:created xsi:type="dcterms:W3CDTF">2020-03-27T08:37:00Z</dcterms:created>
  <dcterms:modified xsi:type="dcterms:W3CDTF">2020-05-13T09:30:00Z</dcterms:modified>
</cp:coreProperties>
</file>